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DB9DB32"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r>
        <w:rPr>
          <w:rFonts w:ascii="Sylfaen" w:eastAsia="Times New Roman" w:hAnsi="Sylfaen" w:cs="Sylfaen"/>
          <w:lang w:val="ka-GE"/>
        </w:rPr>
        <w:t>ე) შრომითი მიგრაციის საკითხთა სამმართველო.</w:t>
      </w:r>
    </w:p>
    <w:p w14:paraId="1E1AD9E5" w14:textId="77777777" w:rsidR="00212AE8" w:rsidRDefault="00212AE8" w:rsidP="004331D8">
      <w:pPr>
        <w:spacing w:before="100" w:beforeAutospacing="1" w:after="100" w:afterAutospacing="1" w:line="240" w:lineRule="auto"/>
        <w:contextualSpacing/>
        <w:jc w:val="both"/>
        <w:rPr>
          <w:rFonts w:ascii="Sylfaen" w:eastAsia="Times New Roman" w:hAnsi="Sylfaen" w:cs="Sylfaen"/>
          <w:lang w:val="ka-GE"/>
        </w:rPr>
      </w:pPr>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37AD3288"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r w:rsidRPr="004331D8">
        <w:rPr>
          <w:rFonts w:ascii="Sylfaen" w:hAnsi="Sylfaen"/>
          <w:color w:val="222222"/>
          <w:shd w:val="clear" w:color="auto" w:fill="FFFFFF"/>
          <w:lang w:val="ka-GE"/>
        </w:rPr>
        <w:t xml:space="preserve">პარლამენტისა 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w:t>
      </w:r>
      <w:r w:rsidR="000F589D">
        <w:rPr>
          <w:rFonts w:ascii="Sylfaen" w:hAnsi="Sylfaen"/>
          <w:color w:val="222222"/>
          <w:shd w:val="clear" w:color="auto" w:fill="FFFFFF"/>
          <w:lang w:val="ka-GE"/>
        </w:rPr>
        <w:t>, საქართველოში დაბრუნებული მიგრანტების რეინტეგრაციისა და საქართველოში კანონიერ საფუძველზე მყოფ უცხოელთა ინტეგრაციის</w:t>
      </w:r>
      <w:r w:rsidR="000F589D" w:rsidRPr="004331D8">
        <w:rPr>
          <w:rFonts w:ascii="Sylfaen" w:hAnsi="Sylfaen"/>
          <w:color w:val="222222"/>
          <w:shd w:val="clear" w:color="auto" w:fill="FFFFFF"/>
          <w:lang w:val="ka-GE"/>
        </w:rPr>
        <w:t xml:space="preserve"> </w:t>
      </w:r>
      <w:r w:rsidRPr="004331D8">
        <w:rPr>
          <w:rFonts w:ascii="Sylfaen" w:hAnsi="Sylfaen"/>
          <w:color w:val="222222"/>
          <w:shd w:val="clear" w:color="auto" w:fill="FFFFFF"/>
          <w:lang w:val="ka-GE"/>
        </w:rPr>
        <w:t>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3DC6E666" w14:textId="0DBAE37F" w:rsidR="00586281" w:rsidRPr="00AF6346"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ა.ა) შესაბამისი სტრუქტურული ერთეულებისა და საჯარო სამართლის იურიდიული პირების ჩართულობით,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r w:rsidR="00641157" w:rsidRPr="00AF6346">
        <w:rPr>
          <w:rFonts w:ascii="Sylfaen" w:eastAsia="Times New Roman" w:hAnsi="Sylfaen" w:cs="Sylfaen"/>
          <w:lang w:val="ka-GE"/>
        </w:rPr>
        <w:t>.</w:t>
      </w:r>
    </w:p>
    <w:p w14:paraId="52695653" w14:textId="0231B6BC" w:rsidR="00586281" w:rsidRPr="00BF44E4"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ა.ბ)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სახელმწიფო პროგრამების</w:t>
      </w:r>
      <w:r>
        <w:rPr>
          <w:rFonts w:ascii="Sylfaen" w:eastAsia="Times New Roman" w:hAnsi="Sylfaen" w:cs="Sylfaen"/>
          <w:lang w:val="ka-GE"/>
        </w:rPr>
        <w:t xml:space="preserve"> შემუშავება და მართვის კორდიცინაცია;</w:t>
      </w:r>
    </w:p>
    <w:p w14:paraId="15ED4189" w14:textId="77E913F0"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ა.გ) შესაბამისი სტრუქტურული ერთეულებისა და საჯარო სამართლის იურიდიული პირებისაგან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და სახელმწიფო პროგრამების</w:t>
      </w:r>
      <w:r w:rsidRPr="004331D8">
        <w:rPr>
          <w:rFonts w:ascii="Sylfaen" w:eastAsia="Times New Roman" w:hAnsi="Sylfaen" w:cs="Sylfaen"/>
          <w:lang w:val="ka-GE"/>
        </w:rPr>
        <w:t xml:space="preserve"> შესრულების შესახებ ანგარიშების</w:t>
      </w:r>
      <w:r w:rsidR="00AF6346">
        <w:rPr>
          <w:rFonts w:ascii="Sylfaen" w:eastAsia="Times New Roman" w:hAnsi="Sylfaen" w:cs="Sylfaen"/>
          <w:lang w:val="ka-GE"/>
        </w:rPr>
        <w:t xml:space="preserve"> </w:t>
      </w:r>
      <w:r>
        <w:rPr>
          <w:rFonts w:ascii="Sylfaen" w:eastAsia="Times New Roman" w:hAnsi="Sylfaen" w:cs="Sylfaen"/>
          <w:lang w:val="ka-GE"/>
        </w:rPr>
        <w:t>დადგენილი ფორმატითა და პერიოდულობით</w:t>
      </w:r>
      <w:r w:rsidRPr="004331D8">
        <w:rPr>
          <w:rFonts w:ascii="Sylfaen" w:eastAsia="Times New Roman" w:hAnsi="Sylfaen" w:cs="Sylfaen"/>
          <w:lang w:val="ka-GE"/>
        </w:rPr>
        <w:t xml:space="preserve"> გამოთხოვა, ანალიზი და </w:t>
      </w:r>
      <w:r w:rsidRPr="00AF6346">
        <w:rPr>
          <w:rFonts w:ascii="Sylfaen" w:eastAsia="Times New Roman" w:hAnsi="Sylfaen" w:cs="Sylfaen"/>
          <w:lang w:val="ka-GE"/>
        </w:rPr>
        <w:t>მინისტრის</w:t>
      </w:r>
      <w:r w:rsidRPr="004331D8">
        <w:rPr>
          <w:rFonts w:ascii="Sylfaen" w:eastAsia="Times New Roman" w:hAnsi="Sylfaen" w:cs="Sylfaen"/>
          <w:lang w:val="ka-GE"/>
        </w:rPr>
        <w:t>ა</w:t>
      </w:r>
      <w:r w:rsidRPr="00AF6346">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49F7EF06" w14:textId="77777777" w:rsidR="00586281"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4799933E" w14:textId="77777777" w:rsidR="00586281"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ა.ე) </w:t>
      </w:r>
      <w:r w:rsidRPr="004331D8">
        <w:rPr>
          <w:rFonts w:ascii="Sylfaen" w:eastAsia="Times New Roman" w:hAnsi="Sylfaen" w:cs="Sylfaen"/>
          <w:lang w:val="ka-GE"/>
        </w:rPr>
        <w:t>შესაბამისი სტრუქტურული ერთეულებიდან გ</w:t>
      </w:r>
      <w:r>
        <w:rPr>
          <w:rFonts w:ascii="Sylfaen" w:eastAsia="Times New Roman" w:hAnsi="Sylfaen" w:cs="Sylfaen"/>
          <w:lang w:val="ka-GE"/>
        </w:rPr>
        <w:t xml:space="preserve">ამოთხოვილი ინფორმაციის ანალიზის </w:t>
      </w:r>
      <w:r w:rsidRPr="004331D8">
        <w:rPr>
          <w:rFonts w:ascii="Sylfaen" w:eastAsia="Times New Roman" w:hAnsi="Sylfaen" w:cs="Sylfaen"/>
          <w:lang w:val="ka-GE"/>
        </w:rPr>
        <w:t>საფუძველზე,</w:t>
      </w:r>
      <w:r w:rsidRPr="00AF6346">
        <w:rPr>
          <w:rFonts w:ascii="Sylfaen" w:eastAsia="Times New Roman" w:hAnsi="Sylfaen" w:cs="Sylfaen"/>
          <w:lang w:val="ka-GE"/>
        </w:rPr>
        <w:t xml:space="preserve"> მოსახლეობის </w:t>
      </w:r>
      <w:r>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მდგომარეობის შესახებ</w:t>
      </w:r>
      <w:r>
        <w:rPr>
          <w:rFonts w:ascii="Sylfaen" w:eastAsia="Times New Roman" w:hAnsi="Sylfaen" w:cs="Sylfaen"/>
          <w:lang w:val="ka-GE"/>
        </w:rPr>
        <w:t xml:space="preserve"> ეროვნული</w:t>
      </w:r>
      <w:r w:rsidRPr="004331D8">
        <w:rPr>
          <w:rFonts w:ascii="Sylfaen" w:eastAsia="Times New Roman" w:hAnsi="Sylfaen" w:cs="Sylfaen"/>
          <w:lang w:val="ka-GE"/>
        </w:rPr>
        <w:t xml:space="preserve"> </w:t>
      </w:r>
      <w:r w:rsidRPr="00AF6346">
        <w:rPr>
          <w:rFonts w:ascii="Sylfaen" w:eastAsia="Times New Roman" w:hAnsi="Sylfaen" w:cs="Sylfaen"/>
          <w:lang w:val="ka-GE"/>
        </w:rPr>
        <w:lastRenderedPageBreak/>
        <w:t>მოხსენების</w:t>
      </w:r>
      <w:r>
        <w:rPr>
          <w:rFonts w:ascii="Sylfaen" w:eastAsia="Times New Roman" w:hAnsi="Sylfaen" w:cs="Sylfaen"/>
          <w:lang w:val="ka-GE"/>
        </w:rPr>
        <w:t xml:space="preserve">, </w:t>
      </w:r>
      <w:r w:rsidRPr="00BC6401">
        <w:rPr>
          <w:rFonts w:ascii="Sylfaen" w:eastAsia="Times New Roman" w:hAnsi="Sylfaen" w:cs="Sylfaen"/>
          <w:lang w:val="ka-GE"/>
        </w:rPr>
        <w:t>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r>
        <w:rPr>
          <w:rFonts w:ascii="Sylfaen" w:eastAsia="Times New Roman" w:hAnsi="Sylfaen" w:cs="Sylfaen"/>
          <w:lang w:val="ka-GE"/>
        </w:rPr>
        <w:t>;</w:t>
      </w:r>
    </w:p>
    <w:p w14:paraId="69B29819" w14:textId="40C27C11"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AF6346">
        <w:rPr>
          <w:rFonts w:ascii="Sylfaen" w:eastAsia="Times New Roman" w:hAnsi="Sylfaen" w:cs="Sylfaen"/>
          <w:lang w:val="ka-GE"/>
        </w:rPr>
        <w:t xml:space="preserve">ვ) </w:t>
      </w:r>
      <w:r w:rsidR="00DC684F" w:rsidRPr="00AF6346">
        <w:rPr>
          <w:rFonts w:ascii="Sylfaen" w:eastAsia="Times New Roman" w:hAnsi="Sylfaen" w:cs="Sylfaen"/>
          <w:lang w:val="ka-GE"/>
        </w:rPr>
        <w:t>სამინისტროს შესაბამისი სტრუქტურული ერთეულებთან და საჯარო სამართლის იურიდიული პირებთან კოორდინაციით</w:t>
      </w:r>
      <w:r w:rsidR="00641157" w:rsidRPr="00AF6346">
        <w:rPr>
          <w:rFonts w:ascii="Sylfaen" w:eastAsia="Times New Roman" w:hAnsi="Sylfaen" w:cs="Sylfaen"/>
          <w:lang w:val="ka-GE"/>
        </w:rPr>
        <w:t xml:space="preserve"> (საჭიროების შემთხვევაში)</w:t>
      </w:r>
      <w:r w:rsidR="00DC684F" w:rsidRPr="00AF6346">
        <w:rPr>
          <w:rFonts w:ascii="Sylfaen" w:eastAsia="Times New Roman" w:hAnsi="Sylfaen" w:cs="Sylfaen"/>
          <w:lang w:val="ka-GE"/>
        </w:rPr>
        <w:t xml:space="preserve">, </w:t>
      </w:r>
      <w:r w:rsidRPr="00AF6346">
        <w:rPr>
          <w:rFonts w:ascii="Sylfaen" w:eastAsia="Times New Roman" w:hAnsi="Sylfaen" w:cs="Sylfaen"/>
          <w:lang w:val="ka-GE"/>
        </w:rPr>
        <w:t>კლინიკური პრაქტიკის ეროვნული რეკომენდაციებისა (გაიდლაინების) და დაავადებათა მართვის სახელმწიფო სტან</w:t>
      </w:r>
      <w:r w:rsidRPr="00AF6346">
        <w:rPr>
          <w:rFonts w:ascii="Sylfaen" w:eastAsia="Times New Roman" w:hAnsi="Sylfaen" w:cs="Sylfaen"/>
          <w:lang w:val="ka-GE"/>
        </w:rPr>
        <w:softHyphen/>
        <w:t>დარ</w:t>
      </w:r>
      <w:r w:rsidRPr="00AF6346">
        <w:rPr>
          <w:rFonts w:ascii="Sylfaen" w:eastAsia="Times New Roman" w:hAnsi="Sylfaen" w:cs="Sylfaen"/>
          <w:lang w:val="ka-GE"/>
        </w:rPr>
        <w:softHyphen/>
        <w:t>ტების (პროტოკოლების) და საზოგადოებრივი ჯანმრთელობის ეროვნული რეკომენდაციების (გაიდლაინების)  შემუშავებ</w:t>
      </w:r>
      <w:r>
        <w:rPr>
          <w:rFonts w:ascii="Sylfaen" w:eastAsia="Times New Roman" w:hAnsi="Sylfaen" w:cs="Sylfaen"/>
          <w:lang w:val="ka-GE"/>
        </w:rPr>
        <w:t>ისა</w:t>
      </w:r>
      <w:r w:rsidRPr="004331D8">
        <w:rPr>
          <w:rFonts w:ascii="Sylfaen" w:eastAsia="Times New Roman" w:hAnsi="Sylfaen" w:cs="Sylfaen"/>
          <w:lang w:val="ka-GE"/>
        </w:rPr>
        <w:t xml:space="preserve"> და</w:t>
      </w:r>
      <w:r w:rsidRPr="00AF6346">
        <w:rPr>
          <w:rFonts w:ascii="Sylfaen" w:eastAsia="Times New Roman" w:hAnsi="Sylfaen" w:cs="Sylfaen"/>
          <w:lang w:val="ka-GE"/>
        </w:rPr>
        <w:t xml:space="preserve"> მათი პერიოდული სრულყოფ</w:t>
      </w:r>
      <w:r>
        <w:rPr>
          <w:rFonts w:ascii="Sylfaen" w:eastAsia="Times New Roman" w:hAnsi="Sylfaen" w:cs="Sylfaen"/>
          <w:lang w:val="ka-GE"/>
        </w:rPr>
        <w:t>ის კოორდინაცია</w:t>
      </w:r>
      <w:r w:rsidR="00641157">
        <w:rPr>
          <w:rFonts w:ascii="Sylfaen" w:eastAsia="Times New Roman" w:hAnsi="Sylfaen" w:cs="Sylfaen"/>
          <w:lang w:val="ka-GE"/>
        </w:rPr>
        <w:t>;</w:t>
      </w:r>
    </w:p>
    <w:p w14:paraId="2A0CF34F" w14:textId="72C75A6C"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00212AE8">
        <w:rPr>
          <w:rFonts w:ascii="Sylfaen" w:eastAsia="Times New Roman" w:hAnsi="Sylfaen" w:cs="Sylfaen"/>
          <w:lang w:val="ka-GE"/>
        </w:rPr>
        <w:t>ზ</w:t>
      </w:r>
      <w:r w:rsidRPr="00AF6346">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სამინის</w:t>
      </w:r>
      <w:r w:rsidRPr="00AF6346">
        <w:rPr>
          <w:rFonts w:ascii="Sylfaen" w:eastAsia="Times New Roman" w:hAnsi="Sylfaen" w:cs="Sylfaen"/>
          <w:lang w:val="ka-GE"/>
        </w:rPr>
        <w:softHyphen/>
        <w:t>ტროს მიერ დასადები საერ</w:t>
      </w:r>
      <w:r w:rsidRPr="00AF6346">
        <w:rPr>
          <w:rFonts w:ascii="Sylfaen" w:eastAsia="Times New Roman" w:hAnsi="Sylfaen" w:cs="Sylfaen"/>
          <w:lang w:val="ka-GE"/>
        </w:rPr>
        <w:softHyphen/>
        <w:t>თაშო</w:t>
      </w:r>
      <w:r w:rsidRPr="00AF6346">
        <w:rPr>
          <w:rFonts w:ascii="Sylfaen" w:eastAsia="Times New Roman" w:hAnsi="Sylfaen" w:cs="Sylfaen"/>
          <w:lang w:val="ka-GE"/>
        </w:rPr>
        <w:softHyphen/>
        <w:t>რი</w:t>
      </w:r>
      <w:r w:rsidRPr="00AF6346">
        <w:rPr>
          <w:rFonts w:ascii="Sylfaen" w:eastAsia="Times New Roman" w:hAnsi="Sylfaen" w:cs="Sylfaen"/>
          <w:lang w:val="ka-GE"/>
        </w:rPr>
        <w:softHyphen/>
        <w:t>სო ხელშეკრულებების მომზა</w:t>
      </w:r>
      <w:r w:rsidRPr="00AF6346">
        <w:rPr>
          <w:rFonts w:ascii="Sylfaen" w:eastAsia="Times New Roman" w:hAnsi="Sylfaen" w:cs="Sylfaen"/>
          <w:lang w:val="ka-GE"/>
        </w:rPr>
        <w:softHyphen/>
        <w:t>დე</w:t>
      </w:r>
      <w:r w:rsidRPr="00AF6346">
        <w:rPr>
          <w:rFonts w:ascii="Sylfaen" w:eastAsia="Times New Roman" w:hAnsi="Sylfaen" w:cs="Sylfaen"/>
          <w:lang w:val="ka-GE"/>
        </w:rPr>
        <w:softHyphen/>
        <w:t>ბა, დადებულ საერთაშორისო ხელ</w:t>
      </w:r>
      <w:r w:rsidRPr="00AF6346">
        <w:rPr>
          <w:rFonts w:ascii="Sylfaen" w:eastAsia="Times New Roman" w:hAnsi="Sylfaen" w:cs="Sylfaen"/>
          <w:lang w:val="ka-GE"/>
        </w:rPr>
        <w:softHyphen/>
      </w:r>
      <w:r w:rsidRPr="00AF6346">
        <w:rPr>
          <w:rFonts w:ascii="Sylfaen" w:eastAsia="Times New Roman" w:hAnsi="Sylfaen" w:cs="Sylfaen"/>
          <w:lang w:val="ka-GE"/>
        </w:rPr>
        <w:softHyphen/>
        <w:t>შეკ</w:t>
      </w:r>
      <w:r w:rsidRPr="00AF6346">
        <w:rPr>
          <w:rFonts w:ascii="Sylfaen" w:eastAsia="Times New Roman" w:hAnsi="Sylfaen" w:cs="Sylfaen"/>
          <w:lang w:val="ka-GE"/>
        </w:rPr>
        <w:softHyphen/>
        <w:t>რუ</w:t>
      </w:r>
      <w:r w:rsidRPr="00AF6346">
        <w:rPr>
          <w:rFonts w:ascii="Sylfaen" w:eastAsia="Times New Roman" w:hAnsi="Sylfaen" w:cs="Sylfaen"/>
          <w:lang w:val="ka-GE"/>
        </w:rPr>
        <w:softHyphen/>
        <w:t>ლებებში ცვლილებე</w:t>
      </w:r>
      <w:r w:rsidRPr="00AF6346">
        <w:rPr>
          <w:rFonts w:ascii="Sylfaen" w:eastAsia="Times New Roman" w:hAnsi="Sylfaen" w:cs="Sylfaen"/>
          <w:lang w:val="ka-GE"/>
        </w:rPr>
        <w:softHyphen/>
        <w:t>ბისა და დამატებების შეტანის სა</w:t>
      </w:r>
      <w:r w:rsidRPr="00AF6346">
        <w:rPr>
          <w:rFonts w:ascii="Sylfaen" w:eastAsia="Times New Roman" w:hAnsi="Sylfaen" w:cs="Sylfaen"/>
          <w:lang w:val="ka-GE"/>
        </w:rPr>
        <w:softHyphen/>
        <w:t>ჭიროე</w:t>
      </w:r>
      <w:r w:rsidRPr="00AF6346">
        <w:rPr>
          <w:rFonts w:ascii="Sylfaen" w:eastAsia="Times New Roman" w:hAnsi="Sylfaen" w:cs="Sylfaen"/>
          <w:lang w:val="ka-GE"/>
        </w:rPr>
        <w:softHyphen/>
        <w:t>ბის განსაზღვრა,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w:t>
      </w:r>
    </w:p>
    <w:p w14:paraId="7A19855A" w14:textId="79137D32" w:rsidR="00586281" w:rsidRPr="00AF6346" w:rsidRDefault="00586281" w:rsidP="00586281">
      <w:pPr>
        <w:spacing w:after="0" w:line="240" w:lineRule="auto"/>
        <w:ind w:firstLine="720"/>
        <w:jc w:val="both"/>
        <w:rPr>
          <w:rFonts w:ascii="Sylfaen" w:eastAsia="Times New Roman" w:hAnsi="Sylfaen" w:cs="Sylfaen"/>
          <w:lang w:val="ka-GE"/>
        </w:rPr>
      </w:pPr>
      <w:r w:rsidRPr="00E76ABB">
        <w:rPr>
          <w:rFonts w:ascii="Sylfaen" w:eastAsia="Times New Roman" w:hAnsi="Sylfaen" w:cs="Sylfaen"/>
          <w:lang w:val="ka-GE"/>
        </w:rPr>
        <w:t>ა.</w:t>
      </w:r>
      <w:r w:rsidR="00212AE8">
        <w:rPr>
          <w:rFonts w:ascii="Sylfaen" w:eastAsia="Times New Roman" w:hAnsi="Sylfaen" w:cs="Sylfaen"/>
          <w:lang w:val="ka-GE"/>
        </w:rPr>
        <w:t>თ</w:t>
      </w:r>
      <w:r w:rsidRPr="00AF6346">
        <w:rPr>
          <w:rFonts w:ascii="Sylfaen" w:eastAsia="Times New Roman" w:hAnsi="Sylfaen" w:cs="Sylfaen"/>
          <w:lang w:val="ka-GE"/>
        </w:rPr>
        <w:t xml:space="preserve">) იურიდიულ დეპარტამენტთან, ინფორმაციული ტექნოლოგიების დეპარტამენტთან და შესაბამის სტრუქტურულ ერთეულებთან კოორდინაციით,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შემუშავება/სრულყოფა; </w:t>
      </w:r>
    </w:p>
    <w:p w14:paraId="5AC6CE54" w14:textId="7C969C3D" w:rsidR="0047224E" w:rsidRDefault="00CF6AC9" w:rsidP="00960927">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ა.</w:t>
      </w:r>
      <w:r w:rsidR="00212AE8">
        <w:rPr>
          <w:rFonts w:ascii="Sylfaen" w:eastAsia="Times New Roman" w:hAnsi="Sylfaen" w:cs="Times New Roman"/>
          <w:lang w:val="ka-GE"/>
        </w:rPr>
        <w:t>ი</w:t>
      </w:r>
      <w:r>
        <w:rPr>
          <w:rFonts w:ascii="Sylfaen" w:eastAsia="Times New Roman" w:hAnsi="Sylfaen" w:cs="Times New Roman"/>
          <w:lang w:val="ka-GE"/>
        </w:rPr>
        <w:t xml:space="preserve">) </w:t>
      </w:r>
      <w:r w:rsidRPr="002B412D">
        <w:rPr>
          <w:rFonts w:ascii="Sylfaen" w:eastAsia="Times New Roman" w:hAnsi="Sylfaen" w:cs="Times New Roman"/>
          <w:lang w:val="ka-GE"/>
        </w:rPr>
        <w:t>შესაბამისი დაინტერესებული პირის მოთხოვნის საფუძველზე</w:t>
      </w:r>
      <w:r>
        <w:rPr>
          <w:rFonts w:ascii="Sylfaen" w:eastAsia="Times New Roman" w:hAnsi="Sylfaen" w:cs="Times New Roman"/>
          <w:lang w:val="ka-GE"/>
        </w:rPr>
        <w:t>,</w:t>
      </w:r>
      <w:r w:rsidRPr="002B412D">
        <w:rPr>
          <w:rFonts w:ascii="Sylfaen" w:eastAsia="Times New Roman" w:hAnsi="Sylfaen" w:cs="Times New Roman"/>
          <w:lang w:val="ka-GE"/>
        </w:rPr>
        <w:t xml:space="preserve"> სახელმწიფო პროგრამების ფარგლებში</w:t>
      </w:r>
      <w:r>
        <w:rPr>
          <w:rFonts w:ascii="Sylfaen" w:eastAsia="Times New Roman" w:hAnsi="Sylfaen" w:cs="Times New Roman"/>
          <w:lang w:val="ka-GE"/>
        </w:rPr>
        <w:t>,</w:t>
      </w:r>
      <w:r w:rsidRPr="002B412D">
        <w:rPr>
          <w:rFonts w:ascii="Sylfaen" w:eastAsia="Times New Roman" w:hAnsi="Sylfaen" w:cs="Times New Roman"/>
          <w:lang w:val="ka-GE"/>
        </w:rPr>
        <w:t xml:space="preserve"> სამედიცინო დაწესებულებების რეაბილიტაციასა და აღჭურვასთან დაკავშირებით საჭიროების განსაზღვრა, სტრატეგიისა და სამოქმედო გეგმის შემუშავება, მათ შორის, </w:t>
      </w:r>
      <w:r w:rsidR="00960927">
        <w:rPr>
          <w:rFonts w:ascii="Sylfaen" w:eastAsia="Times New Roman" w:hAnsi="Sylfaen" w:cs="Times New Roman"/>
        </w:rPr>
        <w:t xml:space="preserve">დამკვეთის მიერ წარმოდგენილი </w:t>
      </w:r>
      <w:r w:rsidRPr="002B412D">
        <w:rPr>
          <w:rFonts w:ascii="Sylfaen" w:eastAsia="Times New Roman" w:hAnsi="Sylfaen" w:cs="Times New Roman"/>
          <w:lang w:val="ka-GE"/>
        </w:rPr>
        <w:t xml:space="preserve">სპეციფიკაციის </w:t>
      </w:r>
      <w:r w:rsidR="00960927">
        <w:rPr>
          <w:rFonts w:ascii="Sylfaen" w:eastAsia="Times New Roman" w:hAnsi="Sylfaen" w:cs="Times New Roman"/>
          <w:lang w:val="ka-GE"/>
        </w:rPr>
        <w:t xml:space="preserve">საფუძველზე, საჭიროებისას, სამინისტროს შესაბამისი ექსპერტების, პასუხისმგებელი პირების ან შესაბამისი კომისიის ჩართულობით, </w:t>
      </w:r>
      <w:r w:rsidR="00960927">
        <w:rPr>
          <w:rFonts w:ascii="Sylfaen" w:eastAsia="Times New Roman" w:hAnsi="Sylfaen" w:cs="Times New Roman"/>
          <w:lang w:val="ka-GE"/>
        </w:rPr>
        <w:t>შესყიდვ</w:t>
      </w:r>
      <w:r w:rsidR="00960927">
        <w:rPr>
          <w:rFonts w:ascii="Sylfaen" w:eastAsia="Times New Roman" w:hAnsi="Sylfaen" w:cs="Times New Roman"/>
          <w:lang w:val="ka-GE"/>
        </w:rPr>
        <w:t>ებ</w:t>
      </w:r>
      <w:r w:rsidR="00960927">
        <w:rPr>
          <w:rFonts w:ascii="Sylfaen" w:eastAsia="Times New Roman" w:hAnsi="Sylfaen" w:cs="Times New Roman"/>
          <w:lang w:val="ka-GE"/>
        </w:rPr>
        <w:t xml:space="preserve">ის </w:t>
      </w:r>
      <w:r w:rsidR="00960927">
        <w:rPr>
          <w:rFonts w:ascii="Sylfaen" w:eastAsia="Times New Roman" w:hAnsi="Sylfaen" w:cs="Times New Roman"/>
          <w:lang w:val="ka-GE"/>
        </w:rPr>
        <w:t>რელევანტურობის განსაზღვრა;</w:t>
      </w:r>
    </w:p>
    <w:p w14:paraId="4E96CE96" w14:textId="64B85C8F" w:rsidR="00586281" w:rsidRDefault="00212AE8" w:rsidP="00CF6AC9">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ა.კ</w:t>
      </w:r>
      <w:r w:rsidR="00CF6AC9">
        <w:rPr>
          <w:rFonts w:ascii="Sylfaen" w:eastAsia="Times New Roman" w:hAnsi="Sylfaen" w:cs="Times New Roman"/>
          <w:lang w:val="ka-GE"/>
        </w:rPr>
        <w:t>)</w:t>
      </w:r>
      <w:r w:rsidR="00586281" w:rsidRPr="002B412D">
        <w:rPr>
          <w:rFonts w:ascii="Sylfaen" w:eastAsia="Times New Roman" w:hAnsi="Sylfaen" w:cs="Times New Roman"/>
          <w:lang w:val="ka-GE"/>
        </w:rPr>
        <w:t>კომპეტენციის ფარგლებში, შესაბამისი დაწესებულებებისა და სტრუქტურული ერთეულების ჩართულობით,  სამედიცინო სფეროში ინფრასტრუქტურული  განვითარების პოლიტიკის განსაზღვრა</w:t>
      </w:r>
      <w:r w:rsidR="00A911C2">
        <w:rPr>
          <w:rFonts w:ascii="Sylfaen" w:eastAsia="Times New Roman" w:hAnsi="Sylfaen" w:cs="Times New Roman"/>
        </w:rPr>
        <w:t xml:space="preserve">, </w:t>
      </w:r>
      <w:r w:rsidR="00A911C2">
        <w:rPr>
          <w:rFonts w:ascii="Sylfaen" w:eastAsia="Times New Roman" w:hAnsi="Sylfaen" w:cs="Times New Roman"/>
          <w:lang w:val="ka-GE"/>
        </w:rPr>
        <w:t>პ</w:t>
      </w:r>
      <w:r w:rsidR="00CF6AC9" w:rsidRPr="002B412D">
        <w:rPr>
          <w:rFonts w:ascii="Sylfaen" w:eastAsia="Times New Roman" w:hAnsi="Sylfaen" w:cs="Times New Roman"/>
          <w:lang w:val="ka-GE"/>
        </w:rPr>
        <w:t>როექტების შესრულების კოორდინაცია,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p>
    <w:p w14:paraId="0A8023F7" w14:textId="3D354116" w:rsidR="00586281" w:rsidRDefault="00212AE8" w:rsidP="00586281">
      <w:pPr>
        <w:spacing w:after="0" w:line="240" w:lineRule="auto"/>
        <w:ind w:firstLine="720"/>
        <w:jc w:val="both"/>
        <w:rPr>
          <w:rFonts w:ascii="Sylfaen" w:eastAsia="Times New Roman" w:hAnsi="Sylfaen" w:cs="Times New Roman"/>
          <w:lang w:val="ka-GE"/>
        </w:rPr>
      </w:pPr>
      <w:r>
        <w:rPr>
          <w:rFonts w:ascii="Sylfaen" w:eastAsia="Times New Roman" w:hAnsi="Sylfaen" w:cs="Sylfaen"/>
          <w:lang w:val="ka-GE"/>
        </w:rPr>
        <w:t>ა.ლ</w:t>
      </w:r>
      <w:r w:rsidR="00586281">
        <w:rPr>
          <w:rFonts w:ascii="Sylfaen" w:eastAsia="Times New Roman" w:hAnsi="Sylfaen" w:cs="Sylfaen"/>
          <w:lang w:val="ka-GE"/>
        </w:rPr>
        <w:t xml:space="preserve">) </w:t>
      </w:r>
      <w:r w:rsidR="00586281" w:rsidRPr="002B412D">
        <w:rPr>
          <w:rFonts w:ascii="Sylfaen" w:eastAsia="Times New Roman" w:hAnsi="Sylfaen" w:cs="Times New Roman"/>
          <w:lang w:val="ka-GE"/>
        </w:rPr>
        <w:t>იურიდიულ დეპარტამენტთან და</w:t>
      </w:r>
      <w:r w:rsidR="00586281">
        <w:rPr>
          <w:rFonts w:ascii="Sylfaen" w:eastAsia="Times New Roman" w:hAnsi="Sylfaen" w:cs="Times New Roman"/>
          <w:lang w:val="ka-GE"/>
        </w:rPr>
        <w:t xml:space="preserve"> სამინისტროს</w:t>
      </w:r>
      <w:r w:rsidR="00586281" w:rsidRPr="002B412D">
        <w:rPr>
          <w:rFonts w:ascii="Sylfaen" w:eastAsia="Times New Roman" w:hAnsi="Sylfaen" w:cs="Times New Roman"/>
          <w:lang w:val="ka-GE"/>
        </w:rPr>
        <w:t xml:space="preserve"> შესაბამის სტრუქტურულ ერთეულებთან</w:t>
      </w:r>
      <w:r w:rsidR="00586281" w:rsidRPr="00AF6346">
        <w:rPr>
          <w:rFonts w:ascii="Sylfaen" w:eastAsia="Times New Roman" w:hAnsi="Sylfaen" w:cs="Times New Roman"/>
          <w:lang w:val="ka-GE"/>
        </w:rPr>
        <w:t xml:space="preserve"> </w:t>
      </w:r>
      <w:r w:rsidR="00586281" w:rsidRPr="002B412D">
        <w:rPr>
          <w:rFonts w:ascii="Sylfaen" w:eastAsia="Times New Roman" w:hAnsi="Sylfaen" w:cs="Times New Roman"/>
          <w:lang w:val="ka-GE"/>
        </w:rPr>
        <w:t xml:space="preserve">კოორდინაციით, </w:t>
      </w:r>
      <w:r w:rsidR="00586281" w:rsidRPr="00AF6346">
        <w:rPr>
          <w:rFonts w:ascii="Sylfaen" w:eastAsia="Times New Roman" w:hAnsi="Sylfaen" w:cs="Times New Roman"/>
          <w:lang w:val="ka-GE"/>
        </w:rPr>
        <w:t>ჯანმრთელობის, საზოგადოებრივი ჯანმრთელობის, სამე</w:t>
      </w:r>
      <w:r w:rsidR="00586281" w:rsidRPr="00AF6346">
        <w:rPr>
          <w:rFonts w:ascii="Sylfaen" w:eastAsia="Times New Roman" w:hAnsi="Sylfaen" w:cs="Times New Roman"/>
          <w:lang w:val="ka-GE"/>
        </w:rPr>
        <w:softHyphen/>
        <w:t xml:space="preserve">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w:t>
      </w:r>
      <w:r w:rsidR="00586281" w:rsidRPr="00BC38CA">
        <w:rPr>
          <w:rFonts w:ascii="Sylfaen" w:eastAsia="Times New Roman" w:hAnsi="Sylfaen" w:cs="Times New Roman"/>
          <w:lang w:val="ka-GE"/>
        </w:rPr>
        <w:t xml:space="preserve">და </w:t>
      </w:r>
      <w:r w:rsidR="00586281" w:rsidRPr="00AF6346">
        <w:rPr>
          <w:rFonts w:ascii="Sylfaen" w:eastAsia="Times New Roman" w:hAnsi="Sylfaen" w:cs="Times New Roman"/>
          <w:lang w:val="ka-GE"/>
        </w:rPr>
        <w:t>პერსონალის განათლებასთან დაკავშირებული</w:t>
      </w:r>
      <w:r w:rsidR="00586281">
        <w:rPr>
          <w:rFonts w:ascii="Sylfaen" w:eastAsia="Times New Roman" w:hAnsi="Sylfaen" w:cs="Times New Roman"/>
          <w:lang w:val="ka-GE"/>
        </w:rPr>
        <w:t xml:space="preserve"> </w:t>
      </w:r>
      <w:r w:rsidR="00586281" w:rsidRPr="00AF6346">
        <w:rPr>
          <w:rFonts w:ascii="Sylfaen" w:eastAsia="Times New Roman" w:hAnsi="Sylfaen" w:cs="Times New Roman"/>
          <w:lang w:val="ka-GE"/>
        </w:rPr>
        <w:t>მარეგულირებელი ნორმების სრულყოფის მიზნით, სამართლებრივი აქტების პროექტების შემუშავების კოორდინაცია  და მინისტრის</w:t>
      </w:r>
      <w:r w:rsidR="00586281"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00586281" w:rsidRPr="00AF6346">
        <w:rPr>
          <w:rFonts w:ascii="Sylfaen" w:eastAsia="Times New Roman" w:hAnsi="Sylfaen" w:cs="Times New Roman"/>
          <w:lang w:val="ka-GE"/>
        </w:rPr>
        <w:t>წარდგენა;</w:t>
      </w:r>
    </w:p>
    <w:p w14:paraId="70F07B8A" w14:textId="77777777" w:rsidR="00586281" w:rsidRDefault="00586281" w:rsidP="00586281">
      <w:pPr>
        <w:spacing w:after="0" w:line="240" w:lineRule="auto"/>
        <w:ind w:firstLine="720"/>
        <w:jc w:val="both"/>
        <w:rPr>
          <w:rFonts w:ascii="Sylfaen" w:eastAsia="Times New Roman" w:hAnsi="Sylfaen" w:cs="Times New Roman"/>
          <w:lang w:val="ka-GE"/>
        </w:rPr>
      </w:pPr>
    </w:p>
    <w:p w14:paraId="5085415A" w14:textId="3F0ECDD9"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w:t>
      </w:r>
      <w:r w:rsidR="00212AE8">
        <w:rPr>
          <w:rFonts w:ascii="Sylfaen" w:eastAsia="Times New Roman" w:hAnsi="Sylfaen" w:cs="Sylfaen"/>
          <w:b/>
          <w:bCs/>
          <w:kern w:val="36"/>
          <w:lang w:val="ka-GE"/>
        </w:rPr>
        <w:t>ა</w:t>
      </w:r>
      <w:r w:rsidRPr="004331D8">
        <w:rPr>
          <w:rFonts w:ascii="Sylfaen" w:eastAsia="Times New Roman" w:hAnsi="Sylfaen" w:cs="Sylfaen"/>
          <w:b/>
          <w:bCs/>
          <w:kern w:val="36"/>
          <w:lang w:val="ka-GE"/>
        </w:rPr>
        <w:t>რთულებით:</w:t>
      </w:r>
    </w:p>
    <w:p w14:paraId="23290525" w14:textId="169C950B" w:rsidR="004331D8" w:rsidRPr="00AF6346" w:rsidRDefault="004331D8" w:rsidP="00BE4A74">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Pr="00BE4A74">
        <w:rPr>
          <w:rFonts w:ascii="Sylfaen" w:eastAsia="Times New Roman" w:hAnsi="Sylfaen" w:cs="Sylfaen"/>
          <w:lang w:val="en-US"/>
        </w:rPr>
        <w:t>ა</w:t>
      </w:r>
      <w:r w:rsidRPr="00AF6346">
        <w:rPr>
          <w:rFonts w:ascii="Sylfaen" w:eastAsia="Times New Roman" w:hAnsi="Sylfaen" w:cs="Sylfaen"/>
          <w:lang w:val="en-US"/>
        </w:rPr>
        <w:t xml:space="preserve">) </w:t>
      </w:r>
      <w:r w:rsidR="00BC20C8" w:rsidRPr="00AF6346">
        <w:rPr>
          <w:rFonts w:ascii="Sylfaen" w:eastAsia="Times New Roman" w:hAnsi="Sylfaen" w:cs="Sylfaen"/>
          <w:lang w:val="en-US"/>
        </w:rPr>
        <w:t>შესაბამის</w:t>
      </w:r>
      <w:r w:rsidR="00BE4A74" w:rsidRPr="00AF6346">
        <w:rPr>
          <w:rFonts w:ascii="Sylfaen" w:eastAsia="Times New Roman" w:hAnsi="Sylfaen" w:cs="Sylfaen"/>
          <w:lang w:val="en-US"/>
        </w:rPr>
        <w:t xml:space="preserve"> </w:t>
      </w:r>
      <w:r w:rsidR="00BC20C8" w:rsidRPr="00AF6346">
        <w:rPr>
          <w:rFonts w:ascii="Sylfaen" w:eastAsia="Times New Roman" w:hAnsi="Sylfaen" w:cs="Sylfaen"/>
          <w:lang w:val="en-US"/>
        </w:rPr>
        <w:t>სტრუქტურულ</w:t>
      </w:r>
      <w:r w:rsidR="00BE4A74" w:rsidRPr="00AF6346">
        <w:rPr>
          <w:rFonts w:ascii="Sylfaen" w:eastAsia="Times New Roman" w:hAnsi="Sylfaen" w:cs="Sylfaen"/>
          <w:lang w:val="en-US"/>
        </w:rPr>
        <w:t xml:space="preserve"> ერთეულებსა და საჯარო სამართლის </w:t>
      </w:r>
      <w:r w:rsidR="00BC20C8" w:rsidRPr="00AF6346">
        <w:rPr>
          <w:rFonts w:ascii="Sylfaen" w:eastAsia="Times New Roman" w:hAnsi="Sylfaen" w:cs="Sylfaen"/>
          <w:lang w:val="en-US"/>
        </w:rPr>
        <w:t>იურიდიულ</w:t>
      </w:r>
      <w:r w:rsidR="00BE4A74" w:rsidRPr="00AF6346">
        <w:rPr>
          <w:rFonts w:ascii="Sylfaen" w:eastAsia="Times New Roman" w:hAnsi="Sylfaen" w:cs="Sylfaen"/>
          <w:lang w:val="en-US"/>
        </w:rPr>
        <w:t xml:space="preserve"> პირებთან </w:t>
      </w:r>
      <w:r w:rsidRPr="00AF6346">
        <w:rPr>
          <w:rFonts w:ascii="Sylfaen" w:eastAsia="Times New Roman" w:hAnsi="Sylfaen" w:cs="Sylfaen"/>
          <w:lang w:val="en-US"/>
        </w:rPr>
        <w:t>თანამშრომლობით,</w:t>
      </w:r>
      <w:r w:rsidR="007F10FC" w:rsidRPr="00AF6346">
        <w:rPr>
          <w:rFonts w:ascii="Sylfaen" w:eastAsia="Times New Roman" w:hAnsi="Sylfaen" w:cs="Sylfaen"/>
          <w:lang w:val="en-US"/>
        </w:rPr>
        <w:t xml:space="preserve"> </w:t>
      </w:r>
      <w:r w:rsidRPr="00BE4A74">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BE4A74">
        <w:rPr>
          <w:rFonts w:ascii="Sylfaen" w:eastAsia="Times New Roman" w:hAnsi="Sylfaen" w:cs="Sylfaen"/>
          <w:lang w:val="en-US"/>
        </w:rPr>
        <w:t>დაცვის</w:t>
      </w:r>
      <w:r w:rsidR="002341EC">
        <w:rPr>
          <w:rFonts w:ascii="Sylfaen" w:eastAsia="Times New Roman" w:hAnsi="Sylfaen" w:cs="Sylfaen"/>
          <w:lang w:val="en-US"/>
        </w:rPr>
        <w:t xml:space="preserve"> </w:t>
      </w:r>
      <w:r w:rsidR="002341EC" w:rsidRPr="00BC38CA">
        <w:rPr>
          <w:rFonts w:ascii="Sylfaen" w:eastAsia="Times New Roman" w:hAnsi="Sylfaen" w:cs="Sylfaen"/>
          <w:lang w:val="en-US"/>
        </w:rPr>
        <w:t>(</w:t>
      </w:r>
      <w:r w:rsidR="002341EC" w:rsidRPr="00AF6346">
        <w:rPr>
          <w:rFonts w:ascii="Sylfaen" w:eastAsia="Times New Roman" w:hAnsi="Sylfaen" w:cs="Sylfaen"/>
          <w:lang w:val="en-US"/>
        </w:rPr>
        <w:t>მათ შორის</w:t>
      </w:r>
      <w:r w:rsidR="00885804" w:rsidRPr="00BC38CA">
        <w:rPr>
          <w:rFonts w:ascii="Sylfaen" w:eastAsia="Times New Roman" w:hAnsi="Sylfaen" w:cs="Sylfaen"/>
          <w:lang w:val="en-US"/>
        </w:rPr>
        <w:t xml:space="preserve">, </w:t>
      </w:r>
      <w:r w:rsidR="00885804" w:rsidRPr="00AF6346">
        <w:rPr>
          <w:rFonts w:ascii="Sylfaen" w:eastAsia="Times New Roman" w:hAnsi="Sylfaen" w:cs="Sylfaen"/>
          <w:lang w:val="en-US"/>
        </w:rPr>
        <w:t xml:space="preserve">პენსია, სოციალური დახმარება, </w:t>
      </w:r>
      <w:r w:rsidR="002F6F5A" w:rsidRPr="00AF6346">
        <w:rPr>
          <w:rFonts w:ascii="Sylfaen" w:eastAsia="Times New Roman" w:hAnsi="Sylfaen" w:cs="Sylfaen"/>
          <w:lang w:val="en-US"/>
        </w:rPr>
        <w:t>სოც</w:t>
      </w:r>
      <w:r w:rsidR="002F6F5A">
        <w:rPr>
          <w:rFonts w:ascii="Sylfaen" w:eastAsia="Times New Roman" w:hAnsi="Sylfaen" w:cs="Sylfaen"/>
          <w:lang w:val="ka-GE"/>
        </w:rPr>
        <w:t xml:space="preserve">იალური </w:t>
      </w:r>
      <w:r w:rsidR="002F6F5A" w:rsidRPr="00AF6346">
        <w:rPr>
          <w:rFonts w:ascii="Sylfaen" w:eastAsia="Times New Roman" w:hAnsi="Sylfaen" w:cs="Sylfaen"/>
          <w:lang w:val="en-US"/>
        </w:rPr>
        <w:t>პაკეტი</w:t>
      </w:r>
      <w:r w:rsidR="002F6F5A">
        <w:rPr>
          <w:rFonts w:ascii="Sylfaen" w:eastAsia="Times New Roman" w:hAnsi="Sylfaen" w:cs="Sylfaen"/>
          <w:lang w:val="ka-GE"/>
        </w:rPr>
        <w:t xml:space="preserve"> და სხვა ფულადი დახმარებები) </w:t>
      </w:r>
      <w:r w:rsidRPr="00BE4A74">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BE4A74">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lastRenderedPageBreak/>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სააღმზრდელო</w:t>
      </w:r>
      <w:r w:rsidRPr="00AF6346">
        <w:rPr>
          <w:rFonts w:ascii="Sylfaen" w:eastAsia="Times New Roman" w:hAnsi="Sylfaen" w:cs="Sylfaen"/>
          <w:lang w:val="en-US"/>
        </w:rPr>
        <w:t xml:space="preserve"> </w:t>
      </w:r>
      <w:r w:rsidRPr="004331D8">
        <w:rPr>
          <w:rFonts w:ascii="Sylfaen" w:eastAsia="Times New Roman" w:hAnsi="Sylfaen" w:cs="Sylfaen"/>
          <w:lang w:val="en-US"/>
        </w:rPr>
        <w:t>დაწესებულებების,</w:t>
      </w:r>
      <w:r w:rsidRPr="00AF6346">
        <w:rPr>
          <w:rFonts w:ascii="Sylfaen" w:eastAsia="Times New Roman" w:hAnsi="Sylfaen" w:cs="Sylfaen"/>
          <w:lang w:val="en-US"/>
        </w:rPr>
        <w:t xml:space="preserve"> ქალთა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სახელმწიფო </w:t>
      </w:r>
      <w:r w:rsidRPr="004331D8">
        <w:rPr>
          <w:rFonts w:ascii="Sylfaen" w:eastAsia="Times New Roman" w:hAnsi="Sylfaen" w:cs="Sylfaen"/>
          <w:lang w:val="en-US"/>
        </w:rPr>
        <w:t>პოლიტიკის</w:t>
      </w:r>
      <w:r w:rsidR="00BE4A74" w:rsidRPr="00AF6346">
        <w:rPr>
          <w:rFonts w:ascii="Sylfaen" w:eastAsia="Times New Roman" w:hAnsi="Sylfaen" w:cs="Sylfaen"/>
          <w:lang w:val="en-US"/>
        </w:rPr>
        <w:t xml:space="preserve">, სტრატეგიის, </w:t>
      </w:r>
      <w:r w:rsidRPr="00AF6346">
        <w:rPr>
          <w:rFonts w:ascii="Sylfaen" w:eastAsia="Times New Roman" w:hAnsi="Sylfaen" w:cs="Sylfaen"/>
          <w:lang w:val="en-US"/>
        </w:rPr>
        <w:t>სამოქმედო გეგმის და</w:t>
      </w:r>
      <w:r w:rsidRPr="004331D8">
        <w:rPr>
          <w:rFonts w:ascii="Sylfaen" w:eastAsia="Times New Roman" w:hAnsi="Sylfaen" w:cs="Sylfaen"/>
          <w:lang w:val="en-US"/>
        </w:rPr>
        <w:t xml:space="preserve"> 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შემუშავება.</w:t>
      </w:r>
    </w:p>
    <w:p w14:paraId="77B7220C" w14:textId="2850C014" w:rsidR="004331D8"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 xml:space="preserve">ბ.ბ) სამინისტროს შესაბამისი სტრუქტურული ერთეულებისა და საჯარო სამართლის იურიდიული პირების მიერ </w:t>
      </w:r>
      <w:r w:rsidRPr="004331D8">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4331D8">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00885804">
        <w:rPr>
          <w:rFonts w:ascii="Sylfaen" w:eastAsia="Times New Roman" w:hAnsi="Sylfaen" w:cs="Sylfaen"/>
          <w:lang w:val="en-US"/>
        </w:rPr>
        <w:t xml:space="preserve">, </w:t>
      </w:r>
      <w:r w:rsidRPr="00AF6346">
        <w:rPr>
          <w:rFonts w:ascii="Sylfaen" w:eastAsia="Times New Roman" w:hAnsi="Sylfaen" w:cs="Sylfaen"/>
          <w:lang w:val="en-US"/>
        </w:rPr>
        <w:t xml:space="preserve">პოლიტიკის, სტრატეგიის, სამოქმედო გეგმის და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განხორციელების კოორდინაცია;</w:t>
      </w:r>
    </w:p>
    <w:p w14:paraId="361D2419" w14:textId="77777777" w:rsidR="002F6F5A" w:rsidRDefault="008C5500" w:rsidP="002F6F5A">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 xml:space="preserve">ბ.გ) </w:t>
      </w:r>
      <w:r w:rsidR="002F6F5A" w:rsidRPr="00AF6346">
        <w:rPr>
          <w:rFonts w:ascii="Sylfaen" w:eastAsia="Times New Roman" w:hAnsi="Sylfaen" w:cs="Sylfaen"/>
          <w:lang w:val="en-US"/>
        </w:rPr>
        <w:t xml:space="preserve">ბავშვზე ზრუნვისა და სოციალური რეაბილიტაციის მიმართულებით  შესაბამისი დაწესებულებების </w:t>
      </w:r>
      <w:r w:rsidR="002F6F5A" w:rsidRPr="002F6F5A">
        <w:rPr>
          <w:rFonts w:ascii="Sylfaen" w:eastAsia="Times New Roman" w:hAnsi="Sylfaen" w:cs="Sylfaen"/>
          <w:lang w:val="en-US"/>
        </w:rPr>
        <w:t xml:space="preserve"> მომსახურებების ხარისხისა და სტანდარტებთან შესაბამისობის მონიტორინგი ან/და მონიტორინგზე ზედამხედველობა;</w:t>
      </w:r>
    </w:p>
    <w:p w14:paraId="47A21CBF" w14:textId="16FEA189" w:rsidR="004331D8" w:rsidRPr="00AF6346" w:rsidRDefault="000227D0" w:rsidP="002F6F5A">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დ</w:t>
      </w:r>
      <w:r w:rsidR="004331D8" w:rsidRPr="00AF6346">
        <w:rPr>
          <w:rFonts w:ascii="Sylfaen" w:eastAsia="Times New Roman" w:hAnsi="Sylfaen" w:cs="Sylfaen"/>
          <w:lang w:val="en-US"/>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აყვანის</w:t>
      </w:r>
      <w:r w:rsidR="00AF6346">
        <w:rPr>
          <w:rFonts w:ascii="Sylfaen" w:eastAsia="Times New Roman" w:hAnsi="Sylfaen" w:cs="Sylfaen"/>
          <w:lang w:val="en-US"/>
        </w:rPr>
        <w:t xml:space="preserve"> </w:t>
      </w:r>
      <w:r w:rsidR="004331D8" w:rsidRPr="004331D8">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701F69">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 და </w:t>
      </w:r>
      <w:r w:rsidR="004331D8" w:rsidRPr="00701F69">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შესახებ ანგარიშების გამოთხოვა, ანალიზი და </w:t>
      </w:r>
      <w:r w:rsidR="007F10FC" w:rsidRPr="00701F69">
        <w:rPr>
          <w:rFonts w:ascii="Sylfaen" w:eastAsia="Times New Roman" w:hAnsi="Sylfaen" w:cs="Sylfaen"/>
          <w:lang w:val="en-US"/>
        </w:rPr>
        <w:t>მინისტრისა</w:t>
      </w:r>
      <w:r w:rsidR="004331D8" w:rsidRPr="00AF6346">
        <w:rPr>
          <w:rFonts w:ascii="Sylfaen" w:eastAsia="Times New Roman" w:hAnsi="Sylfaen" w:cs="Sylfaen"/>
          <w:lang w:val="en-US"/>
        </w:rPr>
        <w:t xml:space="preserve">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 xml:space="preserve">სთვის </w:t>
      </w:r>
      <w:r w:rsidR="004331D8" w:rsidRPr="00701F69">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3135A4ED" w14:textId="09DEECA2" w:rsidR="004331D8" w:rsidRPr="004331D8" w:rsidRDefault="008C5500"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ბ.ე</w:t>
      </w:r>
      <w:r w:rsidR="004331D8" w:rsidRPr="00AF6346">
        <w:rPr>
          <w:rFonts w:ascii="Sylfaen" w:eastAsia="Times New Roman" w:hAnsi="Sylfaen" w:cs="Sylfaen"/>
          <w:lang w:val="en-US"/>
        </w:rPr>
        <w:t xml:space="preserve">) სტატისტიკური ინფორმაციის მოძიებისა და ანალიზის სამმართველოდან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გეგმისა და </w:t>
      </w:r>
      <w:r w:rsidR="004331D8" w:rsidRPr="004331D8">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7204F442" w14:textId="51B042CB" w:rsidR="004331D8" w:rsidRPr="00AF6346" w:rsidRDefault="008C5500" w:rsidP="00BE4A74">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ბ.ვ</w:t>
      </w:r>
      <w:r w:rsidR="007F10FC" w:rsidRPr="00AF6346">
        <w:rPr>
          <w:rFonts w:ascii="Sylfaen" w:eastAsia="Times New Roman" w:hAnsi="Sylfaen" w:cs="Sylfaen"/>
          <w:lang w:val="en-US"/>
        </w:rPr>
        <w:t>) იურიდიულ დეპარტამენტთან,</w:t>
      </w:r>
      <w:r w:rsidR="004331D8" w:rsidRPr="00AF6346">
        <w:rPr>
          <w:rFonts w:ascii="Sylfaen" w:eastAsia="Times New Roman" w:hAnsi="Sylfaen" w:cs="Sylfaen"/>
          <w:lang w:val="en-US"/>
        </w:rPr>
        <w:t xml:space="preserve"> </w:t>
      </w:r>
      <w:r w:rsidR="00BE4A74" w:rsidRPr="00AF6346">
        <w:rPr>
          <w:rFonts w:ascii="Sylfaen" w:eastAsia="Times New Roman" w:hAnsi="Sylfaen" w:cs="Sylfaen"/>
          <w:lang w:val="en-US"/>
        </w:rPr>
        <w:t xml:space="preserve">სამინისტროს შესაბამის სტრუქტურულ ერთეულებსა და საჯარო სამართლის იურიდიული პირებთან </w:t>
      </w:r>
      <w:r w:rsidR="004331D8" w:rsidRPr="00AF6346">
        <w:rPr>
          <w:rFonts w:ascii="Sylfaen" w:eastAsia="Times New Roman" w:hAnsi="Sylfaen" w:cs="Sylfaen"/>
          <w:lang w:val="en-US"/>
        </w:rPr>
        <w:t xml:space="preserve">კოორდინაციით, </w:t>
      </w:r>
      <w:r w:rsidR="007F10FC" w:rsidRPr="00AF6346">
        <w:rPr>
          <w:rFonts w:ascii="Sylfaen" w:eastAsia="Times New Roman" w:hAnsi="Sylfaen" w:cs="Sylfaen"/>
          <w:lang w:val="en-US"/>
        </w:rPr>
        <w:t xml:space="preserve">შესაბამისად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მარეგულირებელი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ნორმების</w:t>
      </w:r>
      <w:r w:rsidR="004331D8" w:rsidRPr="00AF6346">
        <w:rPr>
          <w:rFonts w:ascii="Sylfaen" w:eastAsia="Times New Roman" w:hAnsi="Sylfaen" w:cs="Sylfaen"/>
          <w:lang w:val="en-US"/>
        </w:rPr>
        <w:t xml:space="preserve"> სრულყოფის მიზნით</w:t>
      </w:r>
      <w:r w:rsidR="007F10FC" w:rsidRPr="00AF6346">
        <w:rPr>
          <w:rFonts w:ascii="Sylfaen" w:eastAsia="Times New Roman" w:hAnsi="Sylfaen" w:cs="Sylfaen"/>
          <w:lang w:val="en-US"/>
        </w:rPr>
        <w:t>,</w:t>
      </w:r>
      <w:r w:rsidR="004331D8" w:rsidRPr="00AF6346">
        <w:rPr>
          <w:rFonts w:ascii="Sylfaen" w:eastAsia="Times New Roman" w:hAnsi="Sylfaen" w:cs="Sylfaen"/>
          <w:lang w:val="en-US"/>
        </w:rPr>
        <w:t xml:space="preserve"> </w:t>
      </w:r>
      <w:r w:rsidR="007F10FC" w:rsidRPr="00AF6346">
        <w:rPr>
          <w:rFonts w:ascii="Sylfaen" w:eastAsia="Times New Roman" w:hAnsi="Sylfaen" w:cs="Sylfaen"/>
          <w:lang w:val="en-US"/>
        </w:rPr>
        <w:t>სამართლებრივი აქტების პროექტების შემუშავება</w:t>
      </w:r>
      <w:r w:rsidR="00AF6346">
        <w:rPr>
          <w:rFonts w:ascii="Sylfaen" w:eastAsia="Times New Roman" w:hAnsi="Sylfaen" w:cs="Sylfaen"/>
          <w:lang w:val="ka-GE"/>
        </w:rPr>
        <w:t>ში მონაწილეობის მიღება</w:t>
      </w:r>
      <w:r w:rsidR="007F10FC" w:rsidRPr="00AF6346">
        <w:rPr>
          <w:rFonts w:ascii="Sylfaen" w:eastAsia="Times New Roman" w:hAnsi="Sylfaen" w:cs="Sylfaen"/>
          <w:lang w:val="en-US"/>
        </w:rPr>
        <w:t xml:space="preserve"> და</w:t>
      </w:r>
      <w:r w:rsidR="004331D8" w:rsidRPr="00AF6346">
        <w:rPr>
          <w:rFonts w:ascii="Sylfaen" w:eastAsia="Times New Roman" w:hAnsi="Sylfaen" w:cs="Sylfaen"/>
          <w:lang w:val="en-US"/>
        </w:rPr>
        <w:t xml:space="preserve"> </w:t>
      </w:r>
      <w:r w:rsidR="007F10FC">
        <w:rPr>
          <w:rFonts w:ascii="Sylfaen" w:eastAsia="Times New Roman" w:hAnsi="Sylfaen" w:cs="Sylfaen"/>
          <w:lang w:val="en-US"/>
        </w:rPr>
        <w:t>მინისტრი</w:t>
      </w:r>
      <w:r w:rsidR="00BE4A74" w:rsidRPr="00AF6346">
        <w:rPr>
          <w:rFonts w:ascii="Sylfaen" w:eastAsia="Times New Roman" w:hAnsi="Sylfaen" w:cs="Sylfaen"/>
          <w:lang w:val="en-US"/>
        </w:rPr>
        <w:t>ს</w:t>
      </w:r>
      <w:r w:rsidR="004331D8" w:rsidRPr="00AF6346">
        <w:rPr>
          <w:rFonts w:ascii="Sylfaen" w:eastAsia="Times New Roman" w:hAnsi="Sylfaen" w:cs="Sylfaen"/>
          <w:lang w:val="en-US"/>
        </w:rPr>
        <w:t>ა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ს</w:t>
      </w:r>
      <w:r w:rsidR="007F10FC" w:rsidRPr="00AF6346">
        <w:rPr>
          <w:rFonts w:ascii="Sylfaen" w:eastAsia="Times New Roman" w:hAnsi="Sylfaen" w:cs="Sylfaen"/>
          <w:lang w:val="en-US"/>
        </w:rPr>
        <w:t>ა</w:t>
      </w:r>
      <w:r w:rsidR="004331D8" w:rsidRPr="00AF6346">
        <w:rPr>
          <w:rFonts w:ascii="Sylfaen" w:eastAsia="Times New Roman" w:hAnsi="Sylfaen" w:cs="Sylfaen"/>
          <w:lang w:val="en-US"/>
        </w:rPr>
        <w:t xml:space="preserve">თვის </w:t>
      </w:r>
      <w:r w:rsidR="004331D8" w:rsidRPr="004331D8">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431B71DA" w14:textId="0F1BF8BE" w:rsidR="004331D8" w:rsidRPr="007F10FC"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ზ</w:t>
      </w:r>
      <w:r w:rsidRPr="00AF6346">
        <w:rPr>
          <w:rFonts w:ascii="Sylfaen" w:eastAsia="Times New Roman" w:hAnsi="Sylfaen" w:cs="Sylfaen"/>
          <w:lang w:val="en-US"/>
        </w:rPr>
        <w:t xml:space="preserve">)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w:t>
      </w:r>
      <w:r w:rsidRPr="004331D8">
        <w:rPr>
          <w:rFonts w:ascii="Sylfaen" w:eastAsia="Times New Roman" w:hAnsi="Sylfaen" w:cs="Sylfaen"/>
          <w:lang w:val="en-US"/>
        </w:rPr>
        <w:t>თავის</w:t>
      </w:r>
      <w:r w:rsidRPr="00AF6346">
        <w:rPr>
          <w:rFonts w:ascii="Sylfaen" w:eastAsia="Times New Roman" w:hAnsi="Sylfaen" w:cs="Sylfaen"/>
          <w:lang w:val="en-US"/>
        </w:rPr>
        <w:t xml:space="preserve"> </w:t>
      </w:r>
      <w:r w:rsidRPr="004331D8">
        <w:rPr>
          <w:rFonts w:ascii="Sylfaen" w:eastAsia="Times New Roman" w:hAnsi="Sylfaen" w:cs="Sylfaen"/>
          <w:lang w:val="en-US"/>
        </w:rPr>
        <w:t>კომპეტენციას</w:t>
      </w:r>
      <w:r w:rsidRPr="00AF6346">
        <w:rPr>
          <w:rFonts w:ascii="Sylfaen" w:eastAsia="Times New Roman" w:hAnsi="Sylfaen" w:cs="Sylfaen"/>
          <w:lang w:val="en-US"/>
        </w:rPr>
        <w:t xml:space="preserve"> </w:t>
      </w:r>
      <w:r w:rsidRPr="004331D8">
        <w:rPr>
          <w:rFonts w:ascii="Sylfaen" w:eastAsia="Times New Roman" w:hAnsi="Sylfaen" w:cs="Sylfaen"/>
          <w:lang w:val="en-US"/>
        </w:rPr>
        <w:t>მიკუთვნებულ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სფეროში</w:t>
      </w:r>
      <w:r w:rsidRPr="00AF6346">
        <w:rPr>
          <w:rFonts w:ascii="Sylfaen" w:eastAsia="Times New Roman" w:hAnsi="Sylfaen" w:cs="Sylfaen"/>
          <w:lang w:val="en-US"/>
        </w:rPr>
        <w:t xml:space="preserve"> </w:t>
      </w:r>
      <w:r w:rsidRPr="004331D8">
        <w:rPr>
          <w:rFonts w:ascii="Sylfaen" w:eastAsia="Times New Roman" w:hAnsi="Sylfaen" w:cs="Sylfaen"/>
          <w:lang w:val="en-US"/>
        </w:rPr>
        <w:t>სამინის</w:t>
      </w:r>
      <w:r w:rsidRPr="00AF6346">
        <w:rPr>
          <w:rFonts w:ascii="Sylfaen" w:eastAsia="Times New Roman" w:hAnsi="Sylfaen" w:cs="Sylfaen"/>
          <w:lang w:val="en-US"/>
        </w:rPr>
        <w:softHyphen/>
      </w:r>
      <w:r w:rsidRPr="004331D8">
        <w:rPr>
          <w:rFonts w:ascii="Sylfaen" w:eastAsia="Times New Roman" w:hAnsi="Sylfaen" w:cs="Sylfaen"/>
          <w:lang w:val="en-US"/>
        </w:rPr>
        <w:t>ტროს</w:t>
      </w:r>
      <w:r w:rsidRPr="00AF6346">
        <w:rPr>
          <w:rFonts w:ascii="Sylfaen" w:eastAsia="Times New Roman" w:hAnsi="Sylfaen" w:cs="Sylfaen"/>
          <w:lang w:val="en-US"/>
        </w:rPr>
        <w:t xml:space="preserve"> </w:t>
      </w:r>
      <w:r w:rsidRPr="004331D8">
        <w:rPr>
          <w:rFonts w:ascii="Sylfaen" w:eastAsia="Times New Roman" w:hAnsi="Sylfaen" w:cs="Sylfaen"/>
          <w:lang w:val="en-US"/>
        </w:rPr>
        <w:t>მიერ</w:t>
      </w:r>
      <w:r w:rsidRPr="00AF6346">
        <w:rPr>
          <w:rFonts w:ascii="Sylfaen" w:eastAsia="Times New Roman" w:hAnsi="Sylfaen" w:cs="Sylfaen"/>
          <w:lang w:val="en-US"/>
        </w:rPr>
        <w:t xml:space="preserve"> </w:t>
      </w:r>
      <w:r w:rsidRPr="004331D8">
        <w:rPr>
          <w:rFonts w:ascii="Sylfaen" w:eastAsia="Times New Roman" w:hAnsi="Sylfaen" w:cs="Sylfaen"/>
          <w:lang w:val="en-US"/>
        </w:rPr>
        <w:t>დასადები</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w:t>
      </w:r>
      <w:r w:rsidRPr="00AF6346">
        <w:rPr>
          <w:rFonts w:ascii="Sylfaen" w:eastAsia="Times New Roman" w:hAnsi="Sylfaen" w:cs="Sylfaen"/>
          <w:lang w:val="en-US"/>
        </w:rPr>
        <w:softHyphen/>
      </w:r>
      <w:r w:rsidRPr="004331D8">
        <w:rPr>
          <w:rFonts w:ascii="Sylfaen" w:eastAsia="Times New Roman" w:hAnsi="Sylfaen" w:cs="Sylfaen"/>
          <w:lang w:val="en-US"/>
        </w:rPr>
        <w:t>თაშო</w:t>
      </w:r>
      <w:r w:rsidRPr="00AF6346">
        <w:rPr>
          <w:rFonts w:ascii="Sylfaen" w:eastAsia="Times New Roman" w:hAnsi="Sylfaen" w:cs="Sylfaen"/>
          <w:lang w:val="en-US"/>
        </w:rPr>
        <w:softHyphen/>
      </w:r>
      <w:r w:rsidRPr="004331D8">
        <w:rPr>
          <w:rFonts w:ascii="Sylfaen" w:eastAsia="Times New Roman" w:hAnsi="Sylfaen" w:cs="Sylfaen"/>
          <w:lang w:val="en-US"/>
        </w:rPr>
        <w:t>რი</w:t>
      </w:r>
      <w:r w:rsidRPr="00AF6346">
        <w:rPr>
          <w:rFonts w:ascii="Sylfaen" w:eastAsia="Times New Roman" w:hAnsi="Sylfaen" w:cs="Sylfaen"/>
          <w:lang w:val="en-US"/>
        </w:rPr>
        <w:softHyphen/>
      </w:r>
      <w:r w:rsidRPr="004331D8">
        <w:rPr>
          <w:rFonts w:ascii="Sylfaen" w:eastAsia="Times New Roman" w:hAnsi="Sylfaen" w:cs="Sylfaen"/>
          <w:lang w:val="en-US"/>
        </w:rPr>
        <w:t>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ხელშეკრულებების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მომზა</w:t>
      </w:r>
      <w:r w:rsidRPr="00AF6346">
        <w:rPr>
          <w:rFonts w:ascii="Sylfaen" w:eastAsia="Times New Roman" w:hAnsi="Sylfaen" w:cs="Sylfaen"/>
          <w:lang w:val="en-US"/>
        </w:rPr>
        <w:softHyphen/>
      </w:r>
      <w:r w:rsidRPr="004331D8">
        <w:rPr>
          <w:rFonts w:ascii="Sylfaen" w:eastAsia="Times New Roman" w:hAnsi="Sylfaen" w:cs="Sylfaen"/>
          <w:lang w:val="en-US"/>
        </w:rPr>
        <w:t>დე</w:t>
      </w:r>
      <w:r w:rsidRPr="00AF6346">
        <w:rPr>
          <w:rFonts w:ascii="Sylfaen" w:eastAsia="Times New Roman" w:hAnsi="Sylfaen" w:cs="Sylfaen"/>
          <w:lang w:val="en-US"/>
        </w:rPr>
        <w:softHyphen/>
      </w:r>
      <w:r w:rsidRPr="004331D8">
        <w:rPr>
          <w:rFonts w:ascii="Sylfaen" w:eastAsia="Times New Roman" w:hAnsi="Sylfaen" w:cs="Sylfaen"/>
          <w:lang w:val="en-US"/>
        </w:rPr>
        <w:t>ბა</w:t>
      </w:r>
      <w:r w:rsidRPr="00AF6346">
        <w:rPr>
          <w:rFonts w:ascii="Sylfaen" w:eastAsia="Times New Roman" w:hAnsi="Sylfaen" w:cs="Sylfaen"/>
          <w:lang w:val="en-US"/>
        </w:rPr>
        <w:t xml:space="preserve">, </w:t>
      </w:r>
      <w:r w:rsidRPr="004331D8">
        <w:rPr>
          <w:rFonts w:ascii="Sylfaen" w:eastAsia="Times New Roman" w:hAnsi="Sylfaen" w:cs="Sylfaen"/>
          <w:lang w:val="en-US"/>
        </w:rPr>
        <w:t>დადებულ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საერთაშორისო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w:t>
      </w:r>
      <w:r w:rsidRPr="00AF6346">
        <w:rPr>
          <w:rFonts w:ascii="Sylfaen" w:eastAsia="Times New Roman" w:hAnsi="Sylfaen" w:cs="Sylfaen"/>
          <w:lang w:val="en-US"/>
        </w:rPr>
        <w:softHyphen/>
      </w:r>
      <w:r w:rsidRPr="004331D8">
        <w:rPr>
          <w:rFonts w:ascii="Sylfaen" w:eastAsia="Times New Roman" w:hAnsi="Sylfaen" w:cs="Sylfaen"/>
          <w:lang w:val="en-US"/>
        </w:rPr>
        <w:t>რუ</w:t>
      </w:r>
      <w:r w:rsidRPr="00AF6346">
        <w:rPr>
          <w:rFonts w:ascii="Sylfaen" w:eastAsia="Times New Roman" w:hAnsi="Sylfaen" w:cs="Sylfaen"/>
          <w:lang w:val="en-US"/>
        </w:rPr>
        <w:softHyphen/>
      </w:r>
      <w:r w:rsidRPr="004331D8">
        <w:rPr>
          <w:rFonts w:ascii="Sylfaen" w:eastAsia="Times New Roman" w:hAnsi="Sylfaen" w:cs="Sylfaen"/>
          <w:lang w:val="en-US"/>
        </w:rPr>
        <w:t>ლებებში</w:t>
      </w:r>
      <w:r w:rsidRPr="00AF6346">
        <w:rPr>
          <w:rFonts w:ascii="Sylfaen" w:eastAsia="Times New Roman" w:hAnsi="Sylfaen" w:cs="Sylfaen"/>
          <w:lang w:val="en-US"/>
        </w:rPr>
        <w:t xml:space="preserve"> </w:t>
      </w:r>
      <w:r w:rsidRPr="004331D8">
        <w:rPr>
          <w:rFonts w:ascii="Sylfaen" w:eastAsia="Times New Roman" w:hAnsi="Sylfaen" w:cs="Sylfaen"/>
          <w:lang w:val="en-US"/>
        </w:rPr>
        <w:t>ცვლილებე</w:t>
      </w:r>
      <w:r w:rsidRPr="00AF6346">
        <w:rPr>
          <w:rFonts w:ascii="Sylfaen" w:eastAsia="Times New Roman" w:hAnsi="Sylfaen" w:cs="Sylfaen"/>
          <w:lang w:val="en-US"/>
        </w:rPr>
        <w:softHyphen/>
      </w:r>
      <w:r w:rsidRPr="004331D8">
        <w:rPr>
          <w:rFonts w:ascii="Sylfaen" w:eastAsia="Times New Roman" w:hAnsi="Sylfaen" w:cs="Sylfaen"/>
          <w:lang w:val="en-US"/>
        </w:rPr>
        <w:t>ბისა</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დამატებების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შეტანის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w:t>
      </w:r>
      <w:r w:rsidRPr="00AF6346">
        <w:rPr>
          <w:rFonts w:ascii="Sylfaen" w:eastAsia="Times New Roman" w:hAnsi="Sylfaen" w:cs="Sylfaen"/>
          <w:lang w:val="en-US"/>
        </w:rPr>
        <w:softHyphen/>
      </w:r>
      <w:r w:rsidRPr="004331D8">
        <w:rPr>
          <w:rFonts w:ascii="Sylfaen" w:eastAsia="Times New Roman" w:hAnsi="Sylfaen" w:cs="Sylfaen"/>
          <w:lang w:val="en-US"/>
        </w:rPr>
        <w:t>ჭიროე</w:t>
      </w:r>
      <w:r w:rsidRPr="00AF6346">
        <w:rPr>
          <w:rFonts w:ascii="Sylfaen" w:eastAsia="Times New Roman" w:hAnsi="Sylfaen" w:cs="Sylfaen"/>
          <w:lang w:val="en-US"/>
        </w:rPr>
        <w:softHyphen/>
      </w:r>
      <w:r w:rsidRPr="004331D8">
        <w:rPr>
          <w:rFonts w:ascii="Sylfaen" w:eastAsia="Times New Roman" w:hAnsi="Sylfaen" w:cs="Sylfaen"/>
          <w:lang w:val="en-US"/>
        </w:rPr>
        <w:t>ბის</w:t>
      </w:r>
      <w:r w:rsidRPr="00AF6346">
        <w:rPr>
          <w:rFonts w:ascii="Sylfaen" w:eastAsia="Times New Roman" w:hAnsi="Sylfaen" w:cs="Sylfae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w:t>
      </w:r>
      <w:r w:rsidR="00212AE8">
        <w:rPr>
          <w:rFonts w:ascii="Sylfaen" w:eastAsia="Times New Roman" w:hAnsi="Sylfaen" w:cs="Sylfaen"/>
          <w:lang w:val="en-US"/>
        </w:rPr>
        <w:t>ატორი მოადგილეებისთვის წარდგენა;</w:t>
      </w:r>
    </w:p>
    <w:p w14:paraId="771ABF3C" w14:textId="77777777" w:rsidR="00E3089C" w:rsidRDefault="00E3089C" w:rsidP="004331D8">
      <w:pPr>
        <w:spacing w:after="0" w:line="240" w:lineRule="auto"/>
        <w:ind w:firstLine="720"/>
        <w:jc w:val="both"/>
        <w:outlineLvl w:val="0"/>
        <w:rPr>
          <w:rFonts w:ascii="Sylfaen" w:eastAsia="Times New Roman" w:hAnsi="Sylfaen" w:cs="Sylfaen"/>
          <w:b/>
          <w:bCs/>
          <w:kern w:val="36"/>
          <w:lang w:val="ka-GE"/>
        </w:rPr>
      </w:pPr>
    </w:p>
    <w:p w14:paraId="0EEB8500" w14:textId="1AEB8C0E"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lastRenderedPageBreak/>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00212AE8">
        <w:rPr>
          <w:rFonts w:ascii="Sylfaen" w:eastAsia="Times New Roman" w:hAnsi="Sylfaen" w:cs="Sylfaen"/>
          <w:b/>
          <w:lang w:val="ka-GE"/>
        </w:rPr>
        <w:t>სამმართვე</w:t>
      </w:r>
      <w:r w:rsidR="00212AE8">
        <w:rPr>
          <w:rFonts w:ascii="Times New Roman" w:eastAsia="Times New Roman" w:hAnsi="Times New Roman" w:cs="Times New Roman"/>
          <w:b/>
          <w:lang w:val="en-US"/>
        </w:rPr>
        <w:t>ლო:</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E63512">
        <w:rPr>
          <w:rFonts w:ascii="Sylfaen" w:eastAsia="Times New Roman" w:hAnsi="Sylfaen" w:cs="Sylfaen"/>
          <w:b/>
          <w:bCs/>
          <w:kern w:val="36"/>
          <w:lang w:val="en-US"/>
        </w:rPr>
        <w:t xml:space="preserve">გ.ა) </w:t>
      </w:r>
      <w:r w:rsidRPr="004331D8">
        <w:rPr>
          <w:rFonts w:ascii="Sylfaen" w:eastAsia="Times New Roman" w:hAnsi="Sylfaen" w:cs="Sylfaen"/>
          <w:b/>
          <w:bCs/>
          <w:kern w:val="36"/>
          <w:lang w:val="en-US"/>
        </w:rPr>
        <w:t>შრომის</w:t>
      </w:r>
      <w:r w:rsidRPr="00E63512">
        <w:rPr>
          <w:rFonts w:ascii="Sylfaen" w:eastAsia="Times New Roman" w:hAnsi="Sylfaen" w:cs="Sylfaen"/>
          <w:b/>
          <w:bCs/>
          <w:kern w:val="36"/>
          <w:lang w:val="en-US"/>
        </w:rPr>
        <w:t>ა</w:t>
      </w:r>
      <w:r w:rsidRPr="004331D8">
        <w:rPr>
          <w:rFonts w:ascii="Sylfaen" w:eastAsia="Times New Roman" w:hAnsi="Sylfaen" w:cs="Sylfaen"/>
          <w:b/>
          <w:bCs/>
          <w:kern w:val="36"/>
          <w:lang w:val="ka-GE"/>
        </w:rPr>
        <w:t xml:space="preserve">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6431D4CA" w14:textId="77777777" w:rsidR="00D225CF" w:rsidRPr="00EF0AC8" w:rsidRDefault="004331D8" w:rsidP="00D225CF">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r w:rsidR="00D225CF">
        <w:rPr>
          <w:rFonts w:ascii="Sylfaen" w:hAnsi="Sylfaen" w:cs="Sylfaen"/>
          <w:color w:val="222222"/>
          <w:shd w:val="clear" w:color="auto" w:fill="FFFFFF"/>
        </w:rPr>
        <w:t>შესაბამის</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სტრუქტურულ</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ერთეულებ</w:t>
      </w:r>
      <w:r w:rsidR="00D225CF" w:rsidRPr="004331D8">
        <w:rPr>
          <w:rFonts w:ascii="Sylfaen" w:hAnsi="Sylfaen" w:cs="Sylfaen"/>
          <w:color w:val="222222"/>
          <w:shd w:val="clear" w:color="auto" w:fill="FFFFFF"/>
        </w:rPr>
        <w:t>სა</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და</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საჯარო</w:t>
      </w:r>
      <w:r w:rsidR="00D225CF" w:rsidRPr="004331D8">
        <w:rPr>
          <w:rFonts w:ascii="Arial" w:hAnsi="Arial" w:cs="Arial"/>
          <w:color w:val="222222"/>
          <w:shd w:val="clear" w:color="auto" w:fill="FFFFFF"/>
        </w:rPr>
        <w:t xml:space="preserve"> </w:t>
      </w:r>
      <w:r w:rsidR="00D225CF" w:rsidRPr="004331D8">
        <w:rPr>
          <w:rFonts w:ascii="Sylfaen" w:hAnsi="Sylfaen" w:cs="Sylfaen"/>
          <w:color w:val="222222"/>
          <w:shd w:val="clear" w:color="auto" w:fill="FFFFFF"/>
        </w:rPr>
        <w:t>სამართლის</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იურიდიულ</w:t>
      </w:r>
      <w:r w:rsidR="00D225CF" w:rsidRPr="004331D8">
        <w:rPr>
          <w:rFonts w:ascii="Arial" w:hAnsi="Arial" w:cs="Arial"/>
          <w:color w:val="222222"/>
          <w:shd w:val="clear" w:color="auto" w:fill="FFFFFF"/>
        </w:rPr>
        <w:t xml:space="preserve"> </w:t>
      </w:r>
      <w:r w:rsidR="00D225CF">
        <w:rPr>
          <w:rFonts w:ascii="Sylfaen" w:hAnsi="Sylfaen" w:cs="Sylfaen"/>
          <w:color w:val="222222"/>
          <w:shd w:val="clear" w:color="auto" w:fill="FFFFFF"/>
        </w:rPr>
        <w:t>პირებთან</w:t>
      </w:r>
      <w:r w:rsidR="00D225CF" w:rsidRPr="004331D8">
        <w:rPr>
          <w:rFonts w:ascii="Arial" w:hAnsi="Arial" w:cs="Arial"/>
          <w:color w:val="222222"/>
          <w:shd w:val="clear" w:color="auto" w:fill="FFFFFF"/>
        </w:rPr>
        <w:t xml:space="preserve"> </w:t>
      </w:r>
      <w:r w:rsidR="00D225CF" w:rsidRPr="004331D8">
        <w:rPr>
          <w:rFonts w:ascii="Sylfaen" w:hAnsi="Sylfaen"/>
          <w:color w:val="222222"/>
          <w:shd w:val="clear" w:color="auto" w:fill="FFFFFF"/>
          <w:lang w:val="ka-GE"/>
        </w:rPr>
        <w:t xml:space="preserve">თანამშრომლობით, </w:t>
      </w:r>
      <w:r w:rsidR="00D225CF">
        <w:rPr>
          <w:rFonts w:ascii="Sylfaen" w:hAnsi="Sylfaen"/>
          <w:color w:val="222222"/>
          <w:shd w:val="clear" w:color="auto" w:fill="FFFFFF"/>
          <w:lang w:val="ka-GE"/>
        </w:rPr>
        <w:t xml:space="preserve">შრომისა და </w:t>
      </w:r>
      <w:r w:rsidR="00D225CF" w:rsidRPr="004331D8">
        <w:rPr>
          <w:rFonts w:ascii="Sylfaen" w:eastAsia="Times New Roman" w:hAnsi="Sylfaen" w:cs="Sylfaen"/>
          <w:lang w:val="ka-GE"/>
        </w:rPr>
        <w:t>დასაქმების</w:t>
      </w:r>
      <w:r w:rsidR="00D225CF">
        <w:rPr>
          <w:rFonts w:ascii="Sylfaen" w:eastAsia="Times New Roman" w:hAnsi="Sylfaen" w:cs="Sylfaen"/>
          <w:lang w:val="ka-GE"/>
        </w:rPr>
        <w:t xml:space="preserve"> </w:t>
      </w:r>
      <w:r w:rsidR="00D225CF" w:rsidRPr="004331D8">
        <w:rPr>
          <w:rFonts w:ascii="Sylfaen" w:eastAsia="Times New Roman" w:hAnsi="Sylfaen" w:cs="Sylfaen"/>
          <w:lang w:val="ka-GE"/>
        </w:rPr>
        <w:t xml:space="preserve">მიმართულებით </w:t>
      </w:r>
      <w:r w:rsidR="00D225CF" w:rsidRPr="004331D8">
        <w:rPr>
          <w:rFonts w:ascii="Sylfaen" w:eastAsia="Times New Roman" w:hAnsi="Sylfaen" w:cs="Sylfaen"/>
          <w:lang w:val="en-US"/>
        </w:rPr>
        <w:t>პოლიტიკის</w:t>
      </w:r>
      <w:r w:rsidR="00D225CF" w:rsidRPr="004331D8">
        <w:rPr>
          <w:rFonts w:ascii="Sylfaen" w:eastAsia="Times New Roman" w:hAnsi="Sylfaen" w:cs="Sylfaen"/>
          <w:lang w:val="ka-GE"/>
        </w:rPr>
        <w:t xml:space="preserve">, სტრატეგიისა, სამოქმედო გეგმის, </w:t>
      </w:r>
      <w:r w:rsidR="00D225CF">
        <w:rPr>
          <w:rFonts w:ascii="Sylfaen" w:eastAsia="Times New Roman" w:hAnsi="Sylfaen" w:cs="Sylfaen"/>
          <w:lang w:val="ka-GE"/>
        </w:rPr>
        <w:t>დასაქმების ხელმშემწყობი სახელმწიფო პროგრამების შემუშავება;</w:t>
      </w:r>
    </w:p>
    <w:p w14:paraId="543128B7" w14:textId="6B9B6930" w:rsidR="009521EC" w:rsidRPr="00E63512" w:rsidRDefault="000227D0" w:rsidP="00BE4A74">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E63512">
        <w:rPr>
          <w:rFonts w:ascii="Sylfaen" w:eastAsia="Times New Roman" w:hAnsi="Sylfaen" w:cs="Sylfaen"/>
          <w:lang w:val="ka-GE"/>
        </w:rPr>
        <w:t>პროფკონსულტირება, დასაქმებაში დახმარება) განვითარების პოლიტიკის შემაშევება და განორციელების კოორდინაცია;</w:t>
      </w:r>
    </w:p>
    <w:p w14:paraId="366A9A92" w14:textId="051ECD36" w:rsidR="004331D8" w:rsidRPr="00E63512" w:rsidRDefault="004331D8"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w:t>
      </w:r>
      <w:r w:rsidR="000227D0" w:rsidRPr="00E63512">
        <w:rPr>
          <w:rFonts w:ascii="Sylfaen" w:eastAsia="Times New Roman" w:hAnsi="Sylfaen" w:cs="Sylfaen"/>
          <w:lang w:val="ka-GE"/>
        </w:rPr>
        <w:t>გ</w:t>
      </w:r>
      <w:r w:rsidRPr="00E63512">
        <w:rPr>
          <w:rFonts w:ascii="Sylfaen" w:eastAsia="Times New Roman" w:hAnsi="Sylfaen" w:cs="Sylfaen"/>
          <w:lang w:val="ka-GE"/>
        </w:rPr>
        <w:t xml:space="preserve">) სამინისტროს შესაბამისი სტრუქტურული ერთეულებისა და საჯარო სამართლის იურიდიული პირების მიერ </w:t>
      </w:r>
      <w:r w:rsidR="00227D0C" w:rsidRPr="00E63512">
        <w:rPr>
          <w:rFonts w:ascii="Sylfaen" w:eastAsia="Times New Roman" w:hAnsi="Sylfaen" w:cs="Sylfaen"/>
          <w:lang w:val="ka-GE"/>
        </w:rPr>
        <w:t xml:space="preserve">შრომისა და </w:t>
      </w:r>
      <w:r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Pr="004331D8">
        <w:rPr>
          <w:rFonts w:ascii="Sylfaen" w:eastAsia="Times New Roman" w:hAnsi="Sylfaen" w:cs="Sylfaen"/>
          <w:lang w:val="ka-GE"/>
        </w:rPr>
        <w:t xml:space="preserve">მიმართულებით </w:t>
      </w:r>
      <w:r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09B34FA3"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227D0C">
        <w:rPr>
          <w:rFonts w:ascii="Sylfaen" w:eastAsia="Times New Roman" w:hAnsi="Sylfaen" w:cs="Sylfaen"/>
          <w:lang w:val="ka-GE"/>
        </w:rPr>
        <w:t xml:space="preserve">შრომისა და </w:t>
      </w:r>
      <w:r w:rsidR="004331D8"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E63512">
        <w:rPr>
          <w:rFonts w:ascii="Sylfaen" w:eastAsia="Times New Roman" w:hAnsi="Sylfaen" w:cs="Sylfaen"/>
          <w:lang w:val="ka-GE"/>
        </w:rPr>
        <w:t>მინისტრისა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სთვის წარდგენა</w:t>
      </w:r>
      <w:r w:rsidR="004331D8" w:rsidRPr="004331D8">
        <w:rPr>
          <w:rFonts w:ascii="Sylfaen" w:eastAsia="Times New Roman" w:hAnsi="Sylfaen" w:cs="Sylfaen"/>
          <w:lang w:val="ka-GE"/>
        </w:rPr>
        <w:t>;</w:t>
      </w:r>
    </w:p>
    <w:p w14:paraId="7093B381" w14:textId="3F02E178"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00227D0C">
        <w:rPr>
          <w:rFonts w:ascii="Sylfaen" w:eastAsia="Times New Roman" w:hAnsi="Sylfaen" w:cs="Sylfaen"/>
          <w:lang w:val="ka-GE"/>
        </w:rPr>
        <w:t xml:space="preserve">შრომისა </w:t>
      </w:r>
      <w:r w:rsidR="004331D8" w:rsidRPr="00BE4A74">
        <w:rPr>
          <w:rFonts w:ascii="Sylfaen" w:eastAsia="Times New Roman" w:hAnsi="Sylfaen" w:cs="Sylfaen"/>
          <w:lang w:val="ka-GE"/>
        </w:rPr>
        <w:t>და</w:t>
      </w:r>
      <w:r w:rsidR="00227D0C">
        <w:rPr>
          <w:rFonts w:ascii="Sylfaen" w:eastAsia="Times New Roman" w:hAnsi="Sylfaen" w:cs="Sylfaen"/>
          <w:lang w:val="ka-GE"/>
        </w:rPr>
        <w:t xml:space="preserve"> და</w:t>
      </w:r>
      <w:r w:rsidR="004331D8" w:rsidRPr="00BE4A74">
        <w:rPr>
          <w:rFonts w:ascii="Sylfaen" w:eastAsia="Times New Roman" w:hAnsi="Sylfaen" w:cs="Sylfaen"/>
          <w:lang w:val="ka-GE"/>
        </w:rPr>
        <w:t>საქმების</w:t>
      </w:r>
      <w:r w:rsidR="00227D0C">
        <w:rPr>
          <w:rFonts w:ascii="Sylfaen" w:eastAsia="Times New Roman" w:hAnsi="Sylfaen" w:cs="Sylfaen"/>
          <w:lang w:val="ka-GE"/>
        </w:rPr>
        <w:t xml:space="preserve"> </w:t>
      </w:r>
      <w:r w:rsidR="004331D8" w:rsidRPr="00BE4A74">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0038BE81" w:rsidR="004331D8" w:rsidRPr="004331D8"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გ.ა.ვ</w:t>
      </w:r>
      <w:r w:rsidR="009521EC" w:rsidRPr="00E63512">
        <w:rPr>
          <w:rFonts w:ascii="Sylfaen" w:eastAsia="Times New Roman" w:hAnsi="Sylfaen" w:cs="Sylfaen"/>
          <w:lang w:val="ka-GE"/>
        </w:rPr>
        <w:t xml:space="preserve">) იურიდიულ დეპარტამენტთან და </w:t>
      </w:r>
      <w:r w:rsidR="000E714E" w:rsidRPr="00E63512">
        <w:rPr>
          <w:rFonts w:ascii="Sylfaen" w:eastAsia="Times New Roman" w:hAnsi="Sylfaen" w:cs="Sylfae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E63512">
        <w:rPr>
          <w:rFonts w:ascii="Sylfaen" w:eastAsia="Times New Roman" w:hAnsi="Sylfaen" w:cs="Sylfae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E63512">
        <w:rPr>
          <w:rFonts w:ascii="Sylfaen" w:eastAsia="Times New Roman" w:hAnsi="Sylfaen" w:cs="Sylfaen"/>
          <w:lang w:val="ka-GE"/>
        </w:rPr>
        <w:t xml:space="preserve"> </w:t>
      </w:r>
      <w:r w:rsidR="004331D8" w:rsidRPr="00E63512">
        <w:rPr>
          <w:rFonts w:ascii="Sylfaen" w:eastAsia="Times New Roman" w:hAnsi="Sylfaen" w:cs="Sylfaen"/>
          <w:lang w:val="ka-GE"/>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 xml:space="preserve">მინისტრისა </w:t>
      </w:r>
      <w:r w:rsidR="004331D8" w:rsidRPr="00E63512">
        <w:rPr>
          <w:rFonts w:ascii="Sylfaen" w:eastAsia="Times New Roman" w:hAnsi="Sylfaen" w:cs="Sylfaen"/>
          <w:lang w:val="ka-GE"/>
        </w:rPr>
        <w:t>და მინისტრის შესაბამისი კურატორი მოადგილ</w:t>
      </w:r>
      <w:r w:rsidR="007F10FC" w:rsidRPr="00E63512">
        <w:rPr>
          <w:rFonts w:ascii="Sylfaen" w:eastAsia="Times New Roman" w:hAnsi="Sylfaen" w:cs="Sylfaen"/>
          <w:lang w:val="ka-GE"/>
        </w:rPr>
        <w:t>ეებ</w:t>
      </w:r>
      <w:r w:rsidR="004331D8" w:rsidRPr="00E63512">
        <w:rPr>
          <w:rFonts w:ascii="Sylfaen" w:eastAsia="Times New Roman" w:hAnsi="Sylfaen" w:cs="Sylfaen"/>
          <w:lang w:val="ka-GE"/>
        </w:rPr>
        <w:t>ის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E63512">
        <w:rPr>
          <w:rFonts w:ascii="Sylfaen" w:eastAsia="Times New Roman" w:hAnsi="Sylfaen" w:cs="Sylfaen"/>
          <w:lang w:val="ka-GE"/>
        </w:rPr>
        <w:t xml:space="preserve">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შრომის სფეროში მოქმედი ნორმების საერთაშორისო სტანდარტებთან შესაბამისობის უზრუნველსაყოფად </w:t>
      </w:r>
      <w:r w:rsidR="007F10FC">
        <w:rPr>
          <w:rFonts w:ascii="Sylfaen" w:eastAsia="Times New Roman" w:hAnsi="Sylfaen" w:cs="Sylfaen"/>
          <w:lang w:val="ka-GE"/>
        </w:rPr>
        <w:t xml:space="preserve">სამართლებრივი აქტების პროექტების </w:t>
      </w:r>
      <w:r w:rsidR="004331D8" w:rsidRPr="00E63512">
        <w:rPr>
          <w:rFonts w:ascii="Sylfaen" w:eastAsia="Times New Roman" w:hAnsi="Sylfaen" w:cs="Sylfaen"/>
          <w:lang w:val="ka-GE"/>
        </w:rPr>
        <w:t>შემუშავება</w:t>
      </w:r>
      <w:r w:rsidR="004331D8" w:rsidRPr="004331D8">
        <w:rPr>
          <w:rFonts w:ascii="Sylfaen" w:eastAsia="Times New Roman" w:hAnsi="Sylfaen" w:cs="Sylfaen"/>
          <w:lang w:val="ka-GE"/>
        </w:rPr>
        <w:t xml:space="preserve"> და</w:t>
      </w:r>
      <w:r w:rsidR="004331D8" w:rsidRPr="00E63512">
        <w:rPr>
          <w:rFonts w:ascii="Sylfaen" w:eastAsia="Times New Roman" w:hAnsi="Sylfaen" w:cs="Sylfaen"/>
          <w:lang w:val="ka-GE"/>
        </w:rPr>
        <w:t xml:space="preserve"> </w:t>
      </w:r>
      <w:r w:rsidR="007F10FC" w:rsidRPr="00E63512">
        <w:rPr>
          <w:rFonts w:ascii="Sylfaen" w:eastAsia="Times New Roman" w:hAnsi="Sylfaen" w:cs="Sylfaen"/>
          <w:lang w:val="ka-GE"/>
        </w:rPr>
        <w:t>მინისტრისა</w:t>
      </w:r>
      <w:r w:rsidR="004331D8"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28CC463F" w14:textId="1BF11D5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sidRPr="00E63512">
        <w:rPr>
          <w:rFonts w:ascii="Sylfaen" w:eastAsia="Times New Roman" w:hAnsi="Sylfaen" w:cs="Sylfaen"/>
          <w:lang w:val="ka-GE"/>
        </w:rPr>
        <w:t>თ</w:t>
      </w:r>
      <w:r w:rsidRPr="00E63512">
        <w:rPr>
          <w:rFonts w:ascii="Sylfaen" w:eastAsia="Times New Roman" w:hAnsi="Sylfaen" w:cs="Sylfaen"/>
          <w:lang w:val="ka-GE"/>
        </w:rPr>
        <w:t>)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w:t>
      </w:r>
      <w:r w:rsidR="002023B6">
        <w:rPr>
          <w:rFonts w:ascii="Sylfaen" w:eastAsia="Times New Roman" w:hAnsi="Sylfaen" w:cs="Sylfaen"/>
          <w:lang w:val="ka-GE"/>
        </w:rPr>
        <w:t xml:space="preserve"> </w:t>
      </w:r>
      <w:r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მინისტრისა</w:t>
      </w:r>
      <w:r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Pr="00E63512">
        <w:rPr>
          <w:rFonts w:ascii="Sylfaen" w:eastAsia="Times New Roman" w:hAnsi="Sylfaen" w:cs="Sylfaen"/>
          <w:lang w:val="ka-GE"/>
        </w:rPr>
        <w:t>ს</w:t>
      </w:r>
      <w:r w:rsidR="007F10FC" w:rsidRPr="00E63512">
        <w:rPr>
          <w:rFonts w:ascii="Sylfaen" w:eastAsia="Times New Roman" w:hAnsi="Sylfaen" w:cs="Sylfaen"/>
          <w:lang w:val="ka-GE"/>
        </w:rPr>
        <w:t>ა</w:t>
      </w:r>
      <w:r w:rsidRPr="00E63512">
        <w:rPr>
          <w:rFonts w:ascii="Sylfaen" w:eastAsia="Times New Roman" w:hAnsi="Sylfaen" w:cs="Sylfaen"/>
          <w:lang w:val="ka-GE"/>
        </w:rPr>
        <w:t>თვის წარდგენა</w:t>
      </w:r>
      <w:r w:rsidRPr="004331D8">
        <w:rPr>
          <w:rFonts w:ascii="Sylfaen" w:eastAsia="Times New Roman" w:hAnsi="Sylfaen" w:cs="Sylfaen"/>
          <w:lang w:val="ka-GE"/>
        </w:rPr>
        <w:t>;</w:t>
      </w:r>
    </w:p>
    <w:p w14:paraId="3FAFA060" w14:textId="6469871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გ.ა.ი</w:t>
      </w:r>
      <w:r w:rsidR="004331D8" w:rsidRPr="00E63512">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w:t>
      </w:r>
      <w:r w:rsidR="007F10FC">
        <w:rPr>
          <w:rFonts w:ascii="Sylfaen" w:eastAsia="Times New Roman" w:hAnsi="Sylfaen" w:cs="Sylfaen"/>
          <w:lang w:val="ka-GE"/>
        </w:rPr>
        <w:t>,</w:t>
      </w:r>
      <w:r w:rsidR="004331D8" w:rsidRPr="00E63512">
        <w:rPr>
          <w:rFonts w:ascii="Sylfaen" w:eastAsia="Times New Roman" w:hAnsi="Sylfaen" w:cs="Sylfaen"/>
          <w:lang w:val="ka-GE"/>
        </w:rPr>
        <w:t xml:space="preserve"> სამინის</w:t>
      </w:r>
      <w:r w:rsidR="004331D8" w:rsidRPr="00E63512">
        <w:rPr>
          <w:rFonts w:ascii="Sylfaen" w:eastAsia="Times New Roman" w:hAnsi="Sylfaen" w:cs="Sylfaen"/>
          <w:lang w:val="ka-GE"/>
        </w:rPr>
        <w:softHyphen/>
        <w:t>ტროს მიერ დასადები საერ</w:t>
      </w:r>
      <w:r w:rsidR="004331D8" w:rsidRPr="00E63512">
        <w:rPr>
          <w:rFonts w:ascii="Sylfaen" w:eastAsia="Times New Roman" w:hAnsi="Sylfaen" w:cs="Sylfaen"/>
          <w:lang w:val="ka-GE"/>
        </w:rPr>
        <w:softHyphen/>
        <w:t>თაშო</w:t>
      </w:r>
      <w:r w:rsidR="004331D8" w:rsidRPr="00E63512">
        <w:rPr>
          <w:rFonts w:ascii="Sylfaen" w:eastAsia="Times New Roman" w:hAnsi="Sylfaen" w:cs="Sylfaen"/>
          <w:lang w:val="ka-GE"/>
        </w:rPr>
        <w:softHyphen/>
        <w:t>რი</w:t>
      </w:r>
      <w:r w:rsidR="004331D8" w:rsidRPr="00E63512">
        <w:rPr>
          <w:rFonts w:ascii="Sylfaen" w:eastAsia="Times New Roman" w:hAnsi="Sylfaen" w:cs="Sylfaen"/>
          <w:lang w:val="ka-GE"/>
        </w:rPr>
        <w:softHyphen/>
        <w:t>სო ხელშეკრულებების მომზა</w:t>
      </w:r>
      <w:r w:rsidR="004331D8" w:rsidRPr="00E63512">
        <w:rPr>
          <w:rFonts w:ascii="Sylfaen" w:eastAsia="Times New Roman" w:hAnsi="Sylfaen" w:cs="Sylfaen"/>
          <w:lang w:val="ka-GE"/>
        </w:rPr>
        <w:softHyphen/>
        <w:t>დე</w:t>
      </w:r>
      <w:r w:rsidR="004331D8" w:rsidRPr="00E63512">
        <w:rPr>
          <w:rFonts w:ascii="Sylfaen" w:eastAsia="Times New Roman" w:hAnsi="Sylfaen" w:cs="Sylfaen"/>
          <w:lang w:val="ka-GE"/>
        </w:rPr>
        <w:softHyphen/>
        <w:t>ბა, დადებულ საერთაშორისო ხელ</w:t>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lastRenderedPageBreak/>
        <w:t>შეკ</w:t>
      </w:r>
      <w:r w:rsidR="004331D8" w:rsidRPr="00E63512">
        <w:rPr>
          <w:rFonts w:ascii="Sylfaen" w:eastAsia="Times New Roman" w:hAnsi="Sylfaen" w:cs="Sylfaen"/>
          <w:lang w:val="ka-GE"/>
        </w:rPr>
        <w:softHyphen/>
        <w:t>რუ</w:t>
      </w:r>
      <w:r w:rsidR="004331D8" w:rsidRPr="00E63512">
        <w:rPr>
          <w:rFonts w:ascii="Sylfaen" w:eastAsia="Times New Roman" w:hAnsi="Sylfaen" w:cs="Sylfaen"/>
          <w:lang w:val="ka-GE"/>
        </w:rPr>
        <w:softHyphen/>
        <w:t>ლებებში ცვლილებე</w:t>
      </w:r>
      <w:r w:rsidR="004331D8" w:rsidRPr="00E63512">
        <w:rPr>
          <w:rFonts w:ascii="Sylfaen" w:eastAsia="Times New Roman" w:hAnsi="Sylfaen" w:cs="Sylfaen"/>
          <w:lang w:val="ka-GE"/>
        </w:rPr>
        <w:softHyphen/>
        <w:t>ბისა და დამატებების შეტანის სა</w:t>
      </w:r>
      <w:r w:rsidR="004331D8" w:rsidRPr="00E63512">
        <w:rPr>
          <w:rFonts w:ascii="Sylfaen" w:eastAsia="Times New Roman" w:hAnsi="Sylfaen" w:cs="Sylfaen"/>
          <w:lang w:val="ka-GE"/>
        </w:rPr>
        <w:softHyphen/>
        <w:t>ჭიროე</w:t>
      </w:r>
      <w:r w:rsidR="004331D8" w:rsidRPr="00E63512">
        <w:rPr>
          <w:rFonts w:ascii="Sylfaen" w:eastAsia="Times New Roman" w:hAnsi="Sylfaen" w:cs="Sylfaen"/>
          <w:lang w:val="ka-GE"/>
        </w:rPr>
        <w:softHyphen/>
        <w:t>ბის განსაზღვრა</w:t>
      </w:r>
      <w:r w:rsidR="007F10FC" w:rsidRPr="00E63512">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E63512">
        <w:rPr>
          <w:rFonts w:ascii="Sylfaen" w:eastAsia="Times New Roman" w:hAnsi="Sylfaen" w:cs="Sylfaen"/>
          <w:lang w:val="ka-GE"/>
        </w:rPr>
        <w:t>თვის წარდგენა;</w:t>
      </w:r>
    </w:p>
    <w:p w14:paraId="4FA85346" w14:textId="07EFA8DA" w:rsidR="004331D8" w:rsidRPr="00E63512"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გ.ა.კ</w:t>
      </w:r>
      <w:r w:rsidR="004331D8" w:rsidRPr="00E63512">
        <w:rPr>
          <w:rFonts w:ascii="Sylfaen" w:eastAsia="Times New Roman" w:hAnsi="Sylfaen" w:cs="Sylfaen"/>
          <w:lang w:val="ka-GE"/>
        </w:rPr>
        <w:t xml:space="preserve">) შრომის სფეროში სოციალური დიალოგისა და სოციალური პარტნიორობის მხარდაჭერა; </w:t>
      </w:r>
    </w:p>
    <w:p w14:paraId="26595556" w14:textId="7785036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E63512">
        <w:rPr>
          <w:rFonts w:ascii="Sylfaen" w:eastAsia="Times New Roman" w:hAnsi="Sylfaen" w:cs="Sylfaen"/>
          <w:lang w:val="ka-GE"/>
        </w:rPr>
        <w:t xml:space="preserve"> კომპეტენციის ფარგლებში, შესაბამის კურატორ მინისტრის მოადგილე</w:t>
      </w:r>
      <w:r w:rsidR="00DC21CF" w:rsidRPr="00E63512">
        <w:rPr>
          <w:rFonts w:ascii="Sylfaen" w:eastAsia="Times New Roman" w:hAnsi="Sylfaen" w:cs="Sylfaen"/>
          <w:lang w:val="ka-GE"/>
        </w:rPr>
        <w:t>ებ</w:t>
      </w:r>
      <w:r w:rsidR="004331D8" w:rsidRPr="00E63512">
        <w:rPr>
          <w:rFonts w:ascii="Sylfaen" w:eastAsia="Times New Roman" w:hAnsi="Sylfaen" w:cs="Sylfaen"/>
          <w:lang w:val="ka-GE"/>
        </w:rPr>
        <w:t>თან კოორდინაციით, შრომისა და დასაქმების სფერო</w:t>
      </w:r>
      <w:r w:rsidR="00792317">
        <w:rPr>
          <w:rFonts w:ascii="Sylfaen" w:eastAsia="Times New Roman" w:hAnsi="Sylfaen" w:cs="Sylfaen"/>
          <w:lang w:val="ka-GE"/>
        </w:rPr>
        <w:t>ს</w:t>
      </w:r>
      <w:r w:rsidR="004331D8" w:rsidRPr="00E63512">
        <w:rPr>
          <w:rFonts w:ascii="Sylfaen" w:eastAsia="Times New Roman" w:hAnsi="Sylfaen" w:cs="Sylfaen"/>
          <w:lang w:val="ka-GE"/>
        </w:rPr>
        <w:t xml:space="preserve"> </w:t>
      </w:r>
      <w:r w:rsidR="00792317">
        <w:rPr>
          <w:rFonts w:ascii="Sylfaen" w:eastAsia="Times New Roman" w:hAnsi="Sylfaen" w:cs="Sylfaen"/>
          <w:lang w:val="ka-GE"/>
        </w:rPr>
        <w:t>შესაბამის</w:t>
      </w:r>
      <w:r w:rsidR="004331D8" w:rsidRPr="00E63512">
        <w:rPr>
          <w:rFonts w:ascii="Sylfaen" w:eastAsia="Times New Roman" w:hAnsi="Sylfaen" w:cs="Sylfaen"/>
          <w:lang w:val="ka-GE"/>
        </w:rPr>
        <w:t xml:space="preserve"> ინსტიტუტებთან/ორგანიზაციებთან თანამშრომლობა. </w:t>
      </w:r>
    </w:p>
    <w:p w14:paraId="5827650B" w14:textId="77777777" w:rsidR="00E3089C" w:rsidRDefault="00E3089C" w:rsidP="004331D8">
      <w:pPr>
        <w:spacing w:after="0" w:line="240" w:lineRule="auto"/>
        <w:ind w:firstLine="720"/>
        <w:jc w:val="both"/>
        <w:rPr>
          <w:rFonts w:ascii="Sylfaen" w:eastAsia="Times New Roman" w:hAnsi="Sylfaen" w:cs="Sylfaen"/>
          <w:b/>
          <w:lang w:val="ka-GE"/>
        </w:rPr>
      </w:pP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41A29FD9" w14:textId="4D04818D" w:rsidR="00FE6B71" w:rsidRDefault="004331D8" w:rsidP="00FE6B7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გ.ბ.ა)</w:t>
      </w:r>
      <w:r w:rsidR="00232321">
        <w:rPr>
          <w:rFonts w:ascii="Sylfaen" w:eastAsia="Times New Roman" w:hAnsi="Sylfaen" w:cs="Sylfaen"/>
          <w:lang w:val="ka-GE"/>
        </w:rPr>
        <w:t xml:space="preserve"> </w:t>
      </w:r>
      <w:r w:rsidR="00FE6B71" w:rsidRPr="00045F44">
        <w:rPr>
          <w:rFonts w:ascii="Sylfaen" w:eastAsia="Times New Roman" w:hAnsi="Sylfaen" w:cs="Times New Roman"/>
          <w:lang w:val="ka-GE"/>
        </w:rPr>
        <w:t>შესაბამის სტრუქტურულ ერთეულებსა და საჯარო სამართლის იურიდიულ პირებთან</w:t>
      </w:r>
      <w:r w:rsidR="00FE6B71" w:rsidRPr="009E1CE9">
        <w:rPr>
          <w:rFonts w:ascii="Sylfaen" w:hAnsi="Sylfaen" w:cs="Sylfaen"/>
          <w:color w:val="222222"/>
          <w:shd w:val="clear" w:color="auto" w:fill="FFFFFF"/>
        </w:rPr>
        <w:t xml:space="preserve"> </w:t>
      </w:r>
      <w:r w:rsidR="00FE6B71" w:rsidRPr="009E1CE9">
        <w:rPr>
          <w:rFonts w:ascii="Sylfaen" w:eastAsia="Times New Roman" w:hAnsi="Sylfaen" w:cs="Times New Roman"/>
          <w:lang w:val="ka-GE"/>
        </w:rPr>
        <w:t xml:space="preserve">კოორდინაციით, </w:t>
      </w:r>
      <w:r w:rsidR="00FE6B71" w:rsidRPr="004331D8">
        <w:rPr>
          <w:rFonts w:ascii="Sylfaen" w:eastAsia="Times New Roman" w:hAnsi="Sylfaen" w:cs="Times New Roman"/>
          <w:lang w:val="ka-GE"/>
        </w:rPr>
        <w:t>კოლექტიური შრომითი დავების მედიაციის</w:t>
      </w:r>
      <w:r w:rsidR="00232321">
        <w:rPr>
          <w:rFonts w:ascii="Sylfaen" w:eastAsia="Times New Roman" w:hAnsi="Sylfaen" w:cs="Times New Roman"/>
          <w:lang w:val="ka-GE"/>
        </w:rPr>
        <w:t xml:space="preserve"> მიმართულებით, </w:t>
      </w:r>
      <w:r w:rsidR="00232321" w:rsidRPr="004331D8">
        <w:rPr>
          <w:rFonts w:ascii="Sylfaen" w:eastAsia="Times New Roman" w:hAnsi="Sylfaen" w:cs="Times New Roman"/>
          <w:lang w:val="ka-GE"/>
        </w:rPr>
        <w:t>კოლექტიური შრომითი დავებ</w:t>
      </w:r>
      <w:r w:rsidR="00E63512">
        <w:rPr>
          <w:rFonts w:ascii="Sylfaen" w:eastAsia="Times New Roman" w:hAnsi="Sylfaen" w:cs="Times New Roman"/>
          <w:lang w:val="ka-GE"/>
        </w:rPr>
        <w:t xml:space="preserve">ის მედიაციაზე ხელმისაწვდომობისა </w:t>
      </w:r>
      <w:r w:rsidR="00232321">
        <w:rPr>
          <w:rFonts w:ascii="Sylfaen" w:eastAsia="Times New Roman" w:hAnsi="Sylfaen" w:cs="Times New Roman"/>
          <w:lang w:val="ka-GE"/>
        </w:rPr>
        <w:t xml:space="preserve">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 სათანადო</w:t>
      </w:r>
      <w:r w:rsidR="00212AE8">
        <w:rPr>
          <w:rFonts w:ascii="Times New Roman" w:eastAsia="Times New Roman" w:hAnsi="Times New Roman" w:cs="Times New Roman"/>
          <w:lang w:val="en-US"/>
        </w:rPr>
        <w:t xml:space="preserve"> </w:t>
      </w:r>
      <w:r w:rsidR="00FE6B71" w:rsidRPr="009E1CE9">
        <w:rPr>
          <w:rFonts w:ascii="Sylfaen" w:eastAsia="Times New Roman" w:hAnsi="Sylfaen" w:cs="Sylfaen"/>
          <w:lang w:val="en-US"/>
        </w:rPr>
        <w:t>პოლიტიკის</w:t>
      </w:r>
      <w:r w:rsidR="00FE6B71" w:rsidRPr="009E1CE9">
        <w:rPr>
          <w:rFonts w:ascii="Times New Roman" w:eastAsia="Times New Roman" w:hAnsi="Times New Roman" w:cs="Times New Roman"/>
          <w:lang w:val="en-US"/>
        </w:rPr>
        <w:t>,</w:t>
      </w:r>
      <w:r w:rsidR="00FE6B71">
        <w:rPr>
          <w:rFonts w:ascii="Sylfaen" w:eastAsia="Times New Roman" w:hAnsi="Sylfaen" w:cs="Sylfaen"/>
          <w:lang w:val="ka-GE"/>
        </w:rPr>
        <w:t xml:space="preserve"> სტრატეგიის, სამოქმედო გეგმის</w:t>
      </w:r>
      <w:r w:rsidR="00FE6B71" w:rsidRPr="009E1CE9">
        <w:rPr>
          <w:rFonts w:ascii="Sylfaen" w:eastAsia="Times New Roman" w:hAnsi="Sylfaen" w:cs="Sylfaen"/>
          <w:lang w:val="ka-GE"/>
        </w:rPr>
        <w:t xml:space="preserve"> შემუშავება</w:t>
      </w:r>
      <w:r w:rsidR="00FE6B71">
        <w:rPr>
          <w:rFonts w:ascii="Sylfaen" w:eastAsia="Times New Roman" w:hAnsi="Sylfaen" w:cs="Sylfaen"/>
          <w:lang w:val="ka-GE"/>
        </w:rPr>
        <w:t xml:space="preserve"> და განხორციელების კოორდინაცია</w:t>
      </w:r>
      <w:r w:rsidR="00FE6B71" w:rsidRPr="009E1CE9">
        <w:rPr>
          <w:rFonts w:ascii="Sylfaen" w:eastAsia="Times New Roman" w:hAnsi="Sylfaen" w:cs="Sylfaen"/>
          <w:lang w:val="ka-GE"/>
        </w:rPr>
        <w:t>;</w:t>
      </w:r>
    </w:p>
    <w:p w14:paraId="72AA09F5" w14:textId="6EAE8B2C" w:rsidR="00FE6B71" w:rsidRDefault="00FE6B71" w:rsidP="00FE6B7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გ.ბ.ბ) </w:t>
      </w:r>
      <w:r w:rsidR="002A543E">
        <w:rPr>
          <w:rFonts w:ascii="Sylfaen" w:eastAsia="Times New Roman" w:hAnsi="Sylfaen" w:cs="Sylfaen"/>
          <w:lang w:val="ka-GE"/>
        </w:rPr>
        <w:t>შესაბამისი სტრუქტურული ერთეულიდან</w:t>
      </w:r>
      <w:r w:rsidRPr="004331D8">
        <w:rPr>
          <w:rFonts w:ascii="Sylfaen" w:eastAsia="Times New Roman" w:hAnsi="Sylfaen" w:cs="Sylfaen"/>
          <w:lang w:val="ka-GE"/>
        </w:rPr>
        <w:t xml:space="preserve"> </w:t>
      </w:r>
      <w:r w:rsidRPr="004331D8">
        <w:rPr>
          <w:rFonts w:ascii="Sylfaen" w:eastAsia="Times New Roman" w:hAnsi="Sylfaen" w:cs="Times New Roman"/>
          <w:lang w:val="ka-GE"/>
        </w:rPr>
        <w:t>კოლექტიური შრომითი დავების მედიაციის</w:t>
      </w:r>
      <w:r>
        <w:rPr>
          <w:rFonts w:ascii="Sylfaen" w:eastAsia="Times New Roman" w:hAnsi="Sylfaen" w:cs="Times New Roman"/>
          <w:lang w:val="ka-GE"/>
        </w:rPr>
        <w:t xml:space="preserve"> </w:t>
      </w:r>
      <w:r w:rsidRPr="009E1CE9">
        <w:rPr>
          <w:rFonts w:ascii="Sylfaen" w:eastAsia="Times New Roman" w:hAnsi="Sylfaen" w:cs="Sylfaen"/>
          <w:lang w:val="ka-GE"/>
        </w:rPr>
        <w:t>მიმართულებით</w:t>
      </w:r>
      <w:r w:rsidR="00232321">
        <w:rPr>
          <w:rFonts w:ascii="Sylfaen" w:eastAsia="Times New Roman" w:hAnsi="Sylfaen" w:cs="Sylfaen"/>
          <w:lang w:val="ka-GE"/>
        </w:rPr>
        <w:t xml:space="preserve">, </w:t>
      </w:r>
      <w:r w:rsidR="00232321" w:rsidRPr="004331D8">
        <w:rPr>
          <w:rFonts w:ascii="Sylfaen" w:eastAsia="Times New Roman" w:hAnsi="Sylfaen" w:cs="Times New Roman"/>
          <w:lang w:val="ka-GE"/>
        </w:rPr>
        <w:t>კოლექტიური შრომითი დავების მედიაციაზე ხელმისაწვდომობის</w:t>
      </w:r>
      <w:r w:rsidR="00E63512">
        <w:rPr>
          <w:rFonts w:ascii="Sylfaen" w:eastAsia="Times New Roman" w:hAnsi="Sylfaen" w:cs="Times New Roman"/>
          <w:lang w:val="ka-GE"/>
        </w:rPr>
        <w:t>ა</w:t>
      </w:r>
      <w:r w:rsidR="00232321">
        <w:rPr>
          <w:rFonts w:ascii="Sylfaen" w:eastAsia="Times New Roman" w:hAnsi="Sylfaen" w:cs="Times New Roman"/>
          <w:lang w:val="ka-GE"/>
        </w:rPr>
        <w:t xml:space="preserve"> 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w:t>
      </w:r>
      <w:r w:rsidRPr="009E1CE9">
        <w:rPr>
          <w:rFonts w:ascii="Times New Roman" w:eastAsia="Times New Roman" w:hAnsi="Times New Roman" w:cs="Times New Roman"/>
          <w:lang w:val="en-US"/>
        </w:rPr>
        <w:t xml:space="preserve"> </w:t>
      </w:r>
      <w:r w:rsidRPr="00E63512">
        <w:rPr>
          <w:rFonts w:ascii="Sylfaen" w:eastAsia="Times New Roman" w:hAnsi="Sylfaen" w:cs="Sylfaen"/>
          <w:lang w:val="ka-GE"/>
        </w:rPr>
        <w:t xml:space="preserve">პოლიტიკის, სტრატეგიის და სამოქმედო გეგმის </w:t>
      </w:r>
      <w:r w:rsidRPr="004331D8">
        <w:rPr>
          <w:rFonts w:ascii="Sylfaen" w:eastAsia="Times New Roman" w:hAnsi="Sylfaen" w:cs="Sylfaen"/>
          <w:lang w:val="ka-GE"/>
        </w:rPr>
        <w:t>შესრულების</w:t>
      </w:r>
      <w:r w:rsidR="00B8075C">
        <w:rPr>
          <w:rFonts w:ascii="Sylfaen" w:eastAsia="Times New Roman" w:hAnsi="Sylfaen" w:cs="Sylfaen"/>
          <w:lang w:val="ka-GE"/>
        </w:rPr>
        <w:t xml:space="preserve"> შესახებ ინფორმაციის</w:t>
      </w:r>
      <w:r>
        <w:rPr>
          <w:rFonts w:ascii="Sylfaen" w:eastAsia="Times New Roman" w:hAnsi="Sylfaen" w:cs="Sylfaen"/>
          <w:lang w:val="ka-GE"/>
        </w:rPr>
        <w:t xml:space="preserve"> მომზადება და </w:t>
      </w:r>
      <w:r w:rsidRPr="00E63512">
        <w:rPr>
          <w:rFonts w:ascii="Sylfaen" w:eastAsia="Times New Roman" w:hAnsi="Sylfaen" w:cs="Sylfaen"/>
          <w:lang w:val="ka-GE"/>
        </w:rPr>
        <w:t>მინისტრის</w:t>
      </w:r>
      <w:r w:rsidRPr="004331D8">
        <w:rPr>
          <w:rFonts w:ascii="Sylfaen" w:eastAsia="Times New Roman" w:hAnsi="Sylfaen" w:cs="Sylfaen"/>
          <w:lang w:val="ka-GE"/>
        </w:rPr>
        <w:t>ა</w:t>
      </w:r>
      <w:r w:rsidRPr="00E63512">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6F23CEAB" w14:textId="494EC886" w:rsidR="00FE6B71" w:rsidRPr="00E63512" w:rsidRDefault="00232321"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 xml:space="preserve">გ.ბ.გ) </w:t>
      </w:r>
      <w:r w:rsidR="00FE6B71" w:rsidRPr="00E63512">
        <w:rPr>
          <w:rFonts w:ascii="Sylfaen" w:eastAsia="Times New Roman" w:hAnsi="Sylfaen" w:cs="Times New Roman"/>
          <w:lang w:val="ka-GE"/>
        </w:rPr>
        <w:t>კოლექტიური შრომითი დავის მედიაციზე ხელმისაწვდომობის უზრუნველყოფის</w:t>
      </w:r>
      <w:r w:rsidR="00DF3166" w:rsidRPr="00E63512">
        <w:rPr>
          <w:rFonts w:ascii="Sylfaen" w:eastAsia="Times New Roman" w:hAnsi="Sylfaen" w:cs="Times New Roman"/>
          <w:lang w:val="ka-GE"/>
        </w:rPr>
        <w:t xml:space="preserve"> </w:t>
      </w:r>
      <w:r w:rsidR="00FE6B71">
        <w:rPr>
          <w:rFonts w:ascii="Sylfaen" w:eastAsia="Times New Roman" w:hAnsi="Sylfaen" w:cs="Times New Roman"/>
          <w:lang w:val="ka-GE"/>
        </w:rPr>
        <w:t>მიზნით მედიატორთა რეესტრის წარმოება;</w:t>
      </w:r>
      <w:r w:rsidR="00FE6B71" w:rsidRPr="00E63512">
        <w:rPr>
          <w:rFonts w:ascii="Sylfaen" w:eastAsia="Times New Roman" w:hAnsi="Sylfaen" w:cs="Times New Roman"/>
          <w:lang w:val="ka-GE"/>
        </w:rPr>
        <w:t xml:space="preserve">    </w:t>
      </w:r>
      <w:r w:rsidR="004331D8" w:rsidRPr="00E63512">
        <w:rPr>
          <w:rFonts w:ascii="Sylfaen" w:eastAsia="Times New Roman" w:hAnsi="Sylfaen" w:cs="Times New Roman"/>
          <w:lang w:val="ka-GE"/>
        </w:rPr>
        <w:t xml:space="preserve"> </w:t>
      </w:r>
      <w:r w:rsidR="00FE6B71" w:rsidRPr="00E63512">
        <w:rPr>
          <w:rFonts w:ascii="Sylfaen" w:eastAsia="Times New Roman" w:hAnsi="Sylfaen" w:cs="Times New Roman"/>
          <w:lang w:val="ka-GE"/>
        </w:rPr>
        <w:t xml:space="preserve">        </w:t>
      </w:r>
    </w:p>
    <w:p w14:paraId="2181C78E" w14:textId="185C9FEB" w:rsidR="004331D8" w:rsidRPr="00E63512" w:rsidRDefault="002A543E"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გ.ბ.დ</w:t>
      </w:r>
      <w:r w:rsidR="00FE6B71" w:rsidRPr="00E63512">
        <w:rPr>
          <w:rFonts w:ascii="Sylfaen" w:eastAsia="Times New Roman" w:hAnsi="Sylfaen" w:cs="Times New Roman"/>
          <w:lang w:val="ka-GE"/>
        </w:rPr>
        <w:t>)</w:t>
      </w:r>
      <w:r w:rsidRPr="00E63512">
        <w:rPr>
          <w:rFonts w:ascii="Sylfaen" w:eastAsia="Times New Roman" w:hAnsi="Sylfaen" w:cs="Times New Roman"/>
          <w:lang w:val="ka-GE"/>
        </w:rPr>
        <w:t xml:space="preserve"> </w:t>
      </w:r>
      <w:r>
        <w:rPr>
          <w:rFonts w:ascii="Sylfaen" w:eastAsia="Times New Roman" w:hAnsi="Sylfaen" w:cs="Times New Roman"/>
          <w:lang w:val="ka-GE"/>
        </w:rPr>
        <w:t>კოლექტიური შრომითი დავების გადაწყვეტის მიზნით,</w:t>
      </w:r>
      <w:r w:rsidR="004331D8" w:rsidRPr="00E63512">
        <w:rPr>
          <w:rFonts w:ascii="Sylfaen" w:eastAsia="Times New Roman" w:hAnsi="Sylfaen" w:cs="Times New Roman"/>
          <w:lang w:val="ka-GE"/>
        </w:rPr>
        <w:t xml:space="preserve"> მოდერატორის ფუნქციების შესრულება; </w:t>
      </w:r>
    </w:p>
    <w:p w14:paraId="309A39B1" w14:textId="544FFC80" w:rsidR="00DF3166" w:rsidRPr="00E63512" w:rsidRDefault="002A543E" w:rsidP="00DF3166">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გ.ბ.ე</w:t>
      </w:r>
      <w:r w:rsidR="004331D8" w:rsidRPr="004331D8">
        <w:rPr>
          <w:rFonts w:ascii="Sylfaen" w:eastAsia="Times New Roman" w:hAnsi="Sylfaen" w:cs="Times New Roman"/>
          <w:lang w:val="ka-GE"/>
        </w:rPr>
        <w:t>)</w:t>
      </w:r>
      <w:r w:rsidR="00232321">
        <w:rPr>
          <w:rFonts w:ascii="Sylfaen" w:eastAsia="Times New Roman" w:hAnsi="Sylfaen" w:cs="Times New Roman"/>
          <w:lang w:val="ka-GE"/>
        </w:rPr>
        <w:t xml:space="preserve"> </w:t>
      </w:r>
      <w:r w:rsidR="00B8075C" w:rsidRPr="00E63512">
        <w:rPr>
          <w:rFonts w:ascii="Sylfaen" w:eastAsia="Times New Roman" w:hAnsi="Sylfaen" w:cs="Times New Roman"/>
          <w:lang w:val="ka-GE"/>
        </w:rPr>
        <w:t>კოლექტიური შრომითი დავების მედიაციის სისტემის ეფექტიანობის</w:t>
      </w:r>
      <w:r w:rsidR="00232321" w:rsidRPr="00E63512">
        <w:rPr>
          <w:rFonts w:ascii="Sylfaen" w:eastAsia="Times New Roman" w:hAnsi="Sylfaen" w:cs="Times New Roman"/>
          <w:lang w:val="ka-GE"/>
        </w:rPr>
        <w:t xml:space="preserve"> შე</w:t>
      </w:r>
      <w:r w:rsidR="00DF3166" w:rsidRPr="00E63512">
        <w:rPr>
          <w:rFonts w:ascii="Sylfaen" w:eastAsia="Times New Roman" w:hAnsi="Sylfaen" w:cs="Times New Roman"/>
          <w:lang w:val="ka-GE"/>
        </w:rPr>
        <w:t>ფასების მიზნით, შესაბამისი</w:t>
      </w:r>
      <w:r w:rsidR="00232321" w:rsidRPr="00E63512">
        <w:rPr>
          <w:rFonts w:ascii="Sylfaen" w:eastAsia="Times New Roman" w:hAnsi="Sylfaen" w:cs="Times New Roman"/>
          <w:lang w:val="ka-GE"/>
        </w:rPr>
        <w:t xml:space="preserve"> სტრუქტრული ერთეულებიდან</w:t>
      </w:r>
      <w:r w:rsidR="00DF3166" w:rsidRPr="00E63512">
        <w:rPr>
          <w:rFonts w:ascii="Sylfaen" w:eastAsia="Times New Roman" w:hAnsi="Sylfaen" w:cs="Times New Roman"/>
          <w:lang w:val="ka-GE"/>
        </w:rPr>
        <w:t xml:space="preserve"> ინფორმაციის გამოთხოვა,</w:t>
      </w:r>
      <w:r w:rsidR="00232321" w:rsidRPr="00E63512">
        <w:rPr>
          <w:rFonts w:ascii="Sylfaen" w:eastAsia="Times New Roman" w:hAnsi="Sylfaen" w:cs="Times New Roman"/>
          <w:lang w:val="ka-GE"/>
        </w:rPr>
        <w:t xml:space="preserve"> </w:t>
      </w:r>
      <w:r w:rsidR="00DF3166" w:rsidRPr="00E63512">
        <w:rPr>
          <w:rFonts w:ascii="Sylfaen" w:eastAsia="Times New Roman" w:hAnsi="Sylfaen" w:cs="Times New Roman"/>
          <w:lang w:val="ka-GE"/>
        </w:rPr>
        <w:t>ანალიზი და მინისტრისა</w:t>
      </w:r>
      <w:r w:rsidR="00DF3166" w:rsidRPr="004331D8">
        <w:rPr>
          <w:rFonts w:ascii="Sylfaen" w:eastAsia="Times New Roman" w:hAnsi="Sylfaen" w:cs="Times New Roman"/>
          <w:lang w:val="ka-GE"/>
        </w:rPr>
        <w:t xml:space="preserve"> და მინისტ</w:t>
      </w:r>
      <w:r w:rsidR="00DF3166">
        <w:rPr>
          <w:rFonts w:ascii="Sylfaen" w:eastAsia="Times New Roman" w:hAnsi="Sylfaen" w:cs="Times New Roman"/>
          <w:lang w:val="ka-GE"/>
        </w:rPr>
        <w:t>რის შესაბამისი კურატორი მოადგილეები</w:t>
      </w:r>
      <w:r w:rsidR="00DF3166" w:rsidRPr="004331D8">
        <w:rPr>
          <w:rFonts w:ascii="Sylfaen" w:eastAsia="Times New Roman" w:hAnsi="Sylfaen" w:cs="Times New Roman"/>
          <w:lang w:val="ka-GE"/>
        </w:rPr>
        <w:t>ს</w:t>
      </w:r>
      <w:r w:rsidR="00DF3166">
        <w:rPr>
          <w:rFonts w:ascii="Sylfaen" w:eastAsia="Times New Roman" w:hAnsi="Sylfaen" w:cs="Times New Roman"/>
          <w:lang w:val="ka-GE"/>
        </w:rPr>
        <w:t>ა</w:t>
      </w:r>
      <w:r w:rsidR="00DF3166" w:rsidRPr="004331D8">
        <w:rPr>
          <w:rFonts w:ascii="Sylfaen" w:eastAsia="Times New Roman" w:hAnsi="Sylfaen" w:cs="Times New Roman"/>
          <w:lang w:val="ka-GE"/>
        </w:rPr>
        <w:t xml:space="preserve">თვის </w:t>
      </w:r>
      <w:r w:rsidR="00DF3166" w:rsidRPr="00E63512">
        <w:rPr>
          <w:rFonts w:ascii="Sylfaen" w:eastAsia="Times New Roman" w:hAnsi="Sylfaen" w:cs="Times New Roman"/>
          <w:lang w:val="ka-GE"/>
        </w:rPr>
        <w:t>წარდგენა;</w:t>
      </w:r>
    </w:p>
    <w:p w14:paraId="0AD15AD2" w14:textId="391E1278" w:rsidR="004331D8" w:rsidRDefault="002A543E" w:rsidP="004331D8">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გ.ბ.ვ)</w:t>
      </w:r>
      <w:r w:rsidR="00E63512">
        <w:rPr>
          <w:rFonts w:ascii="Sylfaen" w:eastAsia="Times New Roman" w:hAnsi="Sylfaen" w:cs="Times New Roman"/>
          <w:lang w:val="ka-GE"/>
        </w:rPr>
        <w:t xml:space="preserve"> </w:t>
      </w:r>
      <w:r w:rsidR="004331D8" w:rsidRPr="004331D8">
        <w:rPr>
          <w:rFonts w:ascii="Sylfaen" w:eastAsia="Times New Roman" w:hAnsi="Sylfaen" w:cs="Times New Roman"/>
          <w:lang w:val="ka-GE"/>
        </w:rPr>
        <w:t>კოლექტიური შრომითი დავების მედიაციის მექანიზმის დახვეწისა და ეფექტურობის გაზრდის</w:t>
      </w:r>
      <w:r>
        <w:rPr>
          <w:rFonts w:ascii="Sylfaen" w:eastAsia="Times New Roman" w:hAnsi="Sylfaen" w:cs="Times New Roman"/>
          <w:lang w:val="ka-GE"/>
        </w:rPr>
        <w:t>ა და სრულყოფის</w:t>
      </w:r>
      <w:r w:rsidR="004331D8" w:rsidRPr="004331D8">
        <w:rPr>
          <w:rFonts w:ascii="Sylfaen" w:eastAsia="Times New Roman" w:hAnsi="Sylfaen" w:cs="Times New Roman"/>
          <w:lang w:val="ka-GE"/>
        </w:rPr>
        <w:t xml:space="preserve"> მიზნით,</w:t>
      </w:r>
      <w:r w:rsidR="0047224E">
        <w:rPr>
          <w:rFonts w:ascii="Sylfaen" w:eastAsia="Times New Roman" w:hAnsi="Sylfaen" w:cs="Times New Roman"/>
          <w:lang w:val="ka-GE"/>
        </w:rPr>
        <w:t xml:space="preserve"> </w:t>
      </w:r>
      <w:r w:rsidR="004331D8" w:rsidRPr="004331D8">
        <w:rPr>
          <w:rFonts w:ascii="Sylfaen" w:eastAsia="Times New Roman" w:hAnsi="Sylfaen" w:cs="Times New Roman"/>
          <w:lang w:val="ka-GE"/>
        </w:rPr>
        <w:t xml:space="preserve">წინადადებების შემუშავება და შესაბამისი სტრუქტურული ერთეულებისთვის/პირებისთვის, </w:t>
      </w:r>
      <w:r w:rsidR="00DC21CF" w:rsidRPr="00E63512">
        <w:rPr>
          <w:rFonts w:ascii="Sylfaen" w:eastAsia="Times New Roman" w:hAnsi="Sylfaen" w:cs="Times New Roman"/>
          <w:lang w:val="ka-GE"/>
        </w:rPr>
        <w:t>მინისტრისა</w:t>
      </w:r>
      <w:r w:rsidR="004331D8"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004331D8" w:rsidRPr="004331D8">
        <w:rPr>
          <w:rFonts w:ascii="Sylfaen" w:eastAsia="Times New Roman" w:hAnsi="Sylfaen" w:cs="Times New Roman"/>
          <w:lang w:val="ka-GE"/>
        </w:rPr>
        <w:t>ს</w:t>
      </w:r>
      <w:r w:rsidR="00DC21CF">
        <w:rPr>
          <w:rFonts w:ascii="Sylfaen" w:eastAsia="Times New Roman" w:hAnsi="Sylfaen" w:cs="Times New Roman"/>
          <w:lang w:val="ka-GE"/>
        </w:rPr>
        <w:t>ა</w:t>
      </w:r>
      <w:r w:rsidR="004331D8" w:rsidRPr="004331D8">
        <w:rPr>
          <w:rFonts w:ascii="Sylfaen" w:eastAsia="Times New Roman" w:hAnsi="Sylfaen" w:cs="Times New Roman"/>
          <w:lang w:val="ka-GE"/>
        </w:rPr>
        <w:t>თვის წარდგენა;</w:t>
      </w:r>
    </w:p>
    <w:p w14:paraId="52A4F41D" w14:textId="77777777" w:rsidR="002A543E" w:rsidRDefault="002A543E" w:rsidP="002D400B">
      <w:pPr>
        <w:spacing w:after="0" w:line="240" w:lineRule="auto"/>
        <w:jc w:val="both"/>
        <w:outlineLvl w:val="0"/>
        <w:rPr>
          <w:rFonts w:ascii="Sylfaen" w:eastAsia="Times New Roman" w:hAnsi="Sylfaen" w:cs="Sylfaen"/>
          <w:b/>
          <w:bCs/>
          <w:kern w:val="36"/>
          <w:lang w:val="ka-GE"/>
        </w:rPr>
      </w:pPr>
    </w:p>
    <w:p w14:paraId="60EAAB5C" w14:textId="77777777" w:rsidR="009E1CE9" w:rsidRPr="009E1CE9" w:rsidRDefault="009E1CE9" w:rsidP="009E1CE9">
      <w:pPr>
        <w:spacing w:after="0" w:line="240" w:lineRule="auto"/>
        <w:ind w:firstLine="720"/>
        <w:jc w:val="both"/>
        <w:outlineLvl w:val="0"/>
        <w:rPr>
          <w:rFonts w:ascii="Sylfaen" w:eastAsia="Times New Roman" w:hAnsi="Sylfaen" w:cs="Times New Roman"/>
          <w:b/>
          <w:lang w:val="ka-GE"/>
        </w:rPr>
      </w:pPr>
      <w:r w:rsidRPr="009E1CE9">
        <w:rPr>
          <w:rFonts w:ascii="Sylfaen" w:eastAsia="Times New Roman" w:hAnsi="Sylfaen" w:cs="Sylfaen"/>
          <w:b/>
          <w:bCs/>
          <w:kern w:val="36"/>
          <w:lang w:val="ka-GE"/>
        </w:rPr>
        <w:t xml:space="preserve">დ) </w:t>
      </w:r>
      <w:r w:rsidRPr="009E1CE9">
        <w:rPr>
          <w:rFonts w:ascii="Sylfaen" w:eastAsia="Times New Roman" w:hAnsi="Sylfaen" w:cs="Sylfaen"/>
          <w:b/>
          <w:bCs/>
          <w:kern w:val="36"/>
          <w:lang w:val="en-US"/>
        </w:rPr>
        <w:t>დევნილთა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და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ეკომიგრანტთა</w:t>
      </w:r>
      <w:r w:rsidRPr="009E1CE9">
        <w:rPr>
          <w:rFonts w:ascii="Sylfaen" w:eastAsia="Times New Roman" w:hAnsi="Sylfaen" w:cs="Sylfaen"/>
          <w:b/>
          <w:bCs/>
          <w:kern w:val="36"/>
          <w:lang w:val="ka-GE"/>
        </w:rPr>
        <w:t xml:space="preserve"> სამმართველოს </w:t>
      </w:r>
      <w:r w:rsidRPr="009E1CE9">
        <w:rPr>
          <w:rFonts w:ascii="Sylfaen" w:eastAsia="Times New Roman" w:hAnsi="Sylfaen" w:cs="Times New Roman"/>
          <w:b/>
          <w:lang w:val="ka-GE"/>
        </w:rPr>
        <w:t>რეგულირების მიმართულებით:</w:t>
      </w:r>
    </w:p>
    <w:p w14:paraId="25BCD944" w14:textId="0D73D142" w:rsidR="009E1CE9" w:rsidRPr="009E1CE9" w:rsidRDefault="009E1CE9" w:rsidP="009E1CE9">
      <w:pPr>
        <w:spacing w:after="0" w:line="240" w:lineRule="auto"/>
        <w:ind w:firstLine="720"/>
        <w:jc w:val="both"/>
        <w:outlineLvl w:val="0"/>
        <w:rPr>
          <w:rFonts w:ascii="Arial" w:hAnsi="Arial" w:cs="Arial"/>
          <w:color w:val="222222"/>
          <w:shd w:val="clear" w:color="auto" w:fill="FFFFFF"/>
        </w:rPr>
      </w:pPr>
      <w:r w:rsidRPr="00045F44">
        <w:rPr>
          <w:rFonts w:ascii="Sylfaen" w:eastAsia="Times New Roman" w:hAnsi="Sylfaen" w:cs="Times New Roman"/>
          <w:lang w:val="ka-GE"/>
        </w:rPr>
        <w:t>დ.ა) შესაბამის სტრუქტურულ ერთეულებსა და საჯარო სამართლის იურიდიულ პირებთან</w:t>
      </w:r>
      <w:r w:rsidRPr="009E1CE9">
        <w:rPr>
          <w:rFonts w:ascii="Sylfaen" w:hAnsi="Sylfaen" w:cs="Sylfaen"/>
          <w:color w:val="222222"/>
          <w:shd w:val="clear" w:color="auto" w:fill="FFFFFF"/>
        </w:rPr>
        <w:t xml:space="preserve"> </w:t>
      </w:r>
      <w:r w:rsidRPr="009E1CE9">
        <w:rPr>
          <w:rFonts w:ascii="Sylfaen" w:eastAsia="Times New Roman" w:hAnsi="Sylfaen" w:cs="Times New Roman"/>
          <w:lang w:val="ka-GE"/>
        </w:rPr>
        <w:t xml:space="preserve">კოორდინაციით,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 მიმართულებით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w:t>
      </w:r>
      <w:r w:rsidRPr="009E1CE9">
        <w:rPr>
          <w:rFonts w:ascii="Sylfaen" w:eastAsia="Times New Roman" w:hAnsi="Sylfaen" w:cs="Sylfaen"/>
          <w:lang w:val="ka-GE"/>
        </w:rPr>
        <w:t xml:space="preserve"> სტრატეგიის, სამოქმედო გეგმის და სახელმწიფო</w:t>
      </w:r>
      <w:r w:rsidRPr="009E1CE9">
        <w:rPr>
          <w:rFonts w:ascii="Sylfaen" w:eastAsia="Times New Roman" w:hAnsi="Sylfaen" w:cs="Sylfaen"/>
          <w:lang w:val="en-US"/>
        </w:rPr>
        <w:t xml:space="preserve"> პროგრამების</w:t>
      </w:r>
      <w:r w:rsidRPr="009E1CE9">
        <w:rPr>
          <w:rFonts w:ascii="Sylfaen" w:eastAsia="Times New Roman" w:hAnsi="Sylfaen" w:cs="Sylfaen"/>
          <w:lang w:val="ka-GE"/>
        </w:rPr>
        <w:t xml:space="preserve"> შემუშავება;</w:t>
      </w:r>
    </w:p>
    <w:p w14:paraId="58E7CE4F" w14:textId="2F2F947D"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დ.ბ) შესაბამისი სტრუქტურული ერთეულებისა და საჯარო სამართლის იურიდიული პირების მიერ</w:t>
      </w:r>
      <w:r w:rsidRPr="009E1CE9">
        <w:rPr>
          <w:rFonts w:ascii="Sylfaen" w:hAnsi="Sylfaen" w:cs="Sylfaen"/>
          <w:color w:val="222222"/>
          <w:shd w:val="clear" w:color="auto" w:fill="FFFFFF"/>
          <w:lang w:val="ka-GE"/>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მიმართულებით </w:t>
      </w:r>
      <w:r w:rsidRPr="00045F44">
        <w:rPr>
          <w:rFonts w:ascii="Sylfaen" w:eastAsia="Times New Roman" w:hAnsi="Sylfaen" w:cs="Sylfaen"/>
          <w:lang w:val="en-US"/>
        </w:rPr>
        <w:t>პოლიტიკის, სტრატეგიის, სამოქმედო გეგმის და სახელმწიფო პროგრმების განხორციელების კოორდინაცია;</w:t>
      </w:r>
    </w:p>
    <w:p w14:paraId="4FE286EA" w14:textId="4F604C23" w:rsidR="009E1CE9" w:rsidRPr="009E1CE9" w:rsidRDefault="009E1CE9" w:rsidP="009E1CE9">
      <w:pPr>
        <w:spacing w:after="0" w:line="240" w:lineRule="auto"/>
        <w:ind w:firstLine="720"/>
        <w:jc w:val="both"/>
        <w:rPr>
          <w:rFonts w:ascii="Sylfaen" w:eastAsia="Times New Roman" w:hAnsi="Sylfaen" w:cs="Sylfaen"/>
          <w:lang w:val="en-US"/>
        </w:rPr>
      </w:pPr>
      <w:r w:rsidRPr="00045F44">
        <w:rPr>
          <w:rFonts w:ascii="Sylfaen" w:eastAsia="Times New Roman" w:hAnsi="Sylfaen" w:cs="Sylfaen"/>
          <w:lang w:val="en-US"/>
        </w:rPr>
        <w:lastRenderedPageBreak/>
        <w:t xml:space="preserve">დ.გ) შესაბამისი სტრუქტურული ერთეულებისა და საჯარო სამართლის იურიდიული პირებისაგან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შესახებ ანგარიშების პერიოდულად გამოთხოვა, ანალიზი და </w:t>
      </w:r>
      <w:r w:rsidRPr="009E1CE9">
        <w:rPr>
          <w:rFonts w:ascii="Sylfaen" w:eastAsia="Times New Roman" w:hAnsi="Sylfaen" w:cs="Sylfaen"/>
          <w:lang w:val="en-US"/>
        </w:rPr>
        <w:t xml:space="preserve">მინისტრისა </w:t>
      </w:r>
      <w:r w:rsidRPr="00045F44">
        <w:rPr>
          <w:rFonts w:ascii="Sylfaen" w:eastAsia="Times New Roman" w:hAnsi="Sylfaen" w:cs="Sylfaen"/>
          <w:lang w:val="en-US"/>
        </w:rPr>
        <w:t xml:space="preserve">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045F44">
        <w:rPr>
          <w:rFonts w:ascii="Sylfaen" w:eastAsia="Times New Roman" w:hAnsi="Sylfaen" w:cs="Sylfaen"/>
          <w:lang w:val="en-US"/>
        </w:rPr>
        <w:t>;</w:t>
      </w:r>
    </w:p>
    <w:p w14:paraId="405E8D29" w14:textId="29017D85"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დ.დ) სტატისტიკური ინფორმაციის მოძიებისა და ანალიზის სამმართველოდან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065A22A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დ.ე)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საჭიროებების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ანალიზი</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საფუძველზე</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შემუშავება</w:t>
      </w:r>
      <w:r w:rsidRPr="00045F44">
        <w:rPr>
          <w:rFonts w:ascii="Sylfaen" w:eastAsia="Times New Roman" w:hAnsi="Sylfaen" w:cs="Sylfaen"/>
          <w:lang w:val="en-US"/>
        </w:rPr>
        <w:t>;</w:t>
      </w:r>
    </w:p>
    <w:p w14:paraId="4AF13D4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დ.ვ)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განხორციელების კოორდინცია;</w:t>
      </w:r>
    </w:p>
    <w:p w14:paraId="23C9E035" w14:textId="7607C2E9" w:rsidR="009E1CE9" w:rsidRPr="00D46B18" w:rsidRDefault="009E1CE9" w:rsidP="009E1CE9">
      <w:pPr>
        <w:spacing w:after="0" w:line="240" w:lineRule="auto"/>
        <w:ind w:firstLine="720"/>
        <w:jc w:val="both"/>
        <w:outlineLvl w:val="0"/>
        <w:rPr>
          <w:rFonts w:ascii="Sylfaen" w:eastAsia="Times New Roman" w:hAnsi="Sylfaen" w:cs="Sylfaen"/>
          <w:lang w:val="ka-GE"/>
        </w:rPr>
      </w:pPr>
      <w:r w:rsidRPr="00045F44">
        <w:rPr>
          <w:rFonts w:ascii="Sylfaen" w:eastAsia="Times New Roman" w:hAnsi="Sylfaen" w:cs="Sylfaen"/>
          <w:lang w:val="en-US"/>
        </w:rPr>
        <w:t xml:space="preserve">დ.ზ) სსიპ დევნილთა, ეკომიგრანტთა და საარსებო წყაროებით უზრუნველყოფის სააგენტოსა და </w:t>
      </w:r>
      <w:r w:rsidRPr="009E1CE9">
        <w:rPr>
          <w:rFonts w:ascii="Sylfaen" w:eastAsia="Times New Roman" w:hAnsi="Sylfaen" w:cs="Sylfaen"/>
          <w:lang w:val="en-US"/>
        </w:rPr>
        <w:t>შესაბამის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უწყებებთან</w:t>
      </w:r>
      <w:r w:rsidRPr="00045F44">
        <w:rPr>
          <w:rFonts w:ascii="Sylfaen" w:eastAsia="Times New Roman" w:hAnsi="Sylfaen" w:cs="Sylfaen"/>
          <w:lang w:val="en-US"/>
        </w:rPr>
        <w:t xml:space="preserve"> </w:t>
      </w:r>
      <w:r w:rsidRPr="009E1CE9">
        <w:rPr>
          <w:rFonts w:ascii="Sylfaen" w:eastAsia="Times New Roman" w:hAnsi="Sylfaen" w:cs="Sylfaen"/>
          <w:lang w:val="en-US"/>
        </w:rPr>
        <w:t>თანამშრომლობით</w:t>
      </w:r>
      <w:r w:rsidRPr="00045F44">
        <w:rPr>
          <w:rFonts w:ascii="Sylfaen" w:eastAsia="Times New Roman" w:hAnsi="Sylfaen" w:cs="Sylfaen"/>
          <w:lang w:val="en-US"/>
        </w:rPr>
        <w:t xml:space="preserve"> </w:t>
      </w:r>
      <w:r w:rsidRPr="009E1CE9">
        <w:rPr>
          <w:rFonts w:ascii="Sylfaen" w:eastAsia="Times New Roman" w:hAnsi="Sylfaen" w:cs="Sylfaen"/>
          <w:lang w:val="en-US"/>
        </w:rPr>
        <w:t>საერთაშორისო</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w:t>
      </w:r>
      <w:r w:rsidRPr="009E1CE9">
        <w:rPr>
          <w:rFonts w:ascii="Sylfaen" w:eastAsia="Times New Roman" w:hAnsi="Sylfaen" w:cs="Sylfaen"/>
          <w:lang w:val="en-US"/>
        </w:rPr>
        <w:t>მქონე</w:t>
      </w:r>
      <w:r w:rsidRPr="00045F44">
        <w:rPr>
          <w:rFonts w:ascii="Sylfaen" w:eastAsia="Times New Roman" w:hAnsi="Sylfaen" w:cs="Sylfaen"/>
          <w:lang w:val="en-US"/>
        </w:rPr>
        <w:t xml:space="preserve"> </w:t>
      </w:r>
      <w:r w:rsidRPr="009E1CE9">
        <w:rPr>
          <w:rFonts w:ascii="Sylfaen" w:eastAsia="Times New Roman" w:hAnsi="Sylfaen" w:cs="Sylfaen"/>
          <w:lang w:val="en-US"/>
        </w:rPr>
        <w:t>პირთა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კანონიერი</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საფუძვლით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მყოფ</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უცხოელთა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სტატუსის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პირთა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ადგილობრივი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ინტეგრაციის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პროგრამების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Pr="009E1CE9">
        <w:rPr>
          <w:rFonts w:ascii="Sylfaen" w:eastAsia="Times New Roman" w:hAnsi="Sylfaen" w:cs="Sylfaen"/>
          <w:lang w:val="en-US"/>
        </w:rPr>
        <w:t>;</w:t>
      </w:r>
      <w:r w:rsidRPr="009E1CE9">
        <w:rPr>
          <w:rFonts w:ascii="Times New Roman" w:eastAsia="Times New Roman" w:hAnsi="Times New Roman" w:cs="Times New Roman"/>
          <w:lang w:val="en-US"/>
        </w:rPr>
        <w:t xml:space="preserve"> </w:t>
      </w:r>
    </w:p>
    <w:p w14:paraId="5A0790A8" w14:textId="77777777" w:rsidR="00F106B1" w:rsidRDefault="009E1CE9" w:rsidP="00F106B1">
      <w:pPr>
        <w:spacing w:after="0" w:line="240" w:lineRule="auto"/>
        <w:ind w:firstLine="720"/>
        <w:jc w:val="both"/>
        <w:rPr>
          <w:rFonts w:ascii="Sylfaen" w:eastAsia="Times New Roman" w:hAnsi="Sylfaen" w:cs="Sylfaen"/>
          <w:lang w:val="ka-GE"/>
        </w:rPr>
      </w:pPr>
      <w:r w:rsidRPr="009E1CE9">
        <w:rPr>
          <w:rFonts w:ascii="Sylfaen" w:eastAsia="Times New Roman" w:hAnsi="Sylfaen" w:cs="Sylfaen"/>
          <w:lang w:val="ka-GE"/>
        </w:rPr>
        <w:t>დ.</w:t>
      </w:r>
      <w:r w:rsidR="00F106B1">
        <w:rPr>
          <w:rFonts w:ascii="Sylfaen" w:eastAsia="Times New Roman" w:hAnsi="Sylfaen" w:cs="Sylfaen"/>
          <w:lang w:val="ka-GE"/>
        </w:rPr>
        <w:t>თ</w:t>
      </w:r>
      <w:r w:rsidRPr="009E1CE9">
        <w:rPr>
          <w:rFonts w:ascii="Sylfaen" w:eastAsia="Times New Roman" w:hAnsi="Sylfaen" w:cs="Sylfaen"/>
          <w:lang w:val="ka-GE"/>
        </w:rPr>
        <w:t xml:space="preserve">) </w:t>
      </w:r>
      <w:r w:rsidRPr="009E1CE9">
        <w:rPr>
          <w:rFonts w:ascii="Sylfaen" w:eastAsia="Times New Roman" w:hAnsi="Sylfaen" w:cs="Sylfaen"/>
          <w:lang w:val="en-US"/>
        </w:rPr>
        <w:t>კანონმდებლობის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გათვალისწინებით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სახელმწიფო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დაწესებულებებიდან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მუნიციპალიტეტებიდან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მიღებული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ინფორმაციის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საფუძველზე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სტიქიური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მოვლენების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შედეგად</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გამოწვეული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მოსალოდნელი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მიგრაციული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პროცესების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ანალიზი და მინისტრისა და მინისტრის შესაბამისი კურატორი მოადგილეებისთვის წარდგენა;</w:t>
      </w:r>
      <w:r w:rsidR="00F106B1">
        <w:rPr>
          <w:rFonts w:ascii="Sylfaen" w:eastAsia="Times New Roman" w:hAnsi="Sylfaen" w:cs="Sylfaen"/>
          <w:lang w:val="ka-GE"/>
        </w:rPr>
        <w:t xml:space="preserve"> </w:t>
      </w:r>
    </w:p>
    <w:p w14:paraId="25582D58" w14:textId="234AC22F" w:rsidR="009E1CE9" w:rsidRPr="00F106B1" w:rsidRDefault="009E1CE9" w:rsidP="00F106B1">
      <w:pPr>
        <w:spacing w:after="0" w:line="240" w:lineRule="auto"/>
        <w:ind w:firstLine="720"/>
        <w:jc w:val="both"/>
        <w:rPr>
          <w:rFonts w:ascii="Sylfaen" w:eastAsia="Times New Roman" w:hAnsi="Sylfaen" w:cs="Sylfaen"/>
          <w:lang w:val="en-US"/>
        </w:rPr>
      </w:pPr>
      <w:r w:rsidRPr="00F106B1">
        <w:rPr>
          <w:rFonts w:ascii="Sylfaen" w:eastAsia="Times New Roman" w:hAnsi="Sylfaen" w:cs="Sylfaen"/>
          <w:lang w:val="en-US"/>
        </w:rPr>
        <w:t>დ.</w:t>
      </w:r>
      <w:r w:rsidR="00F106B1" w:rsidRPr="00F106B1">
        <w:rPr>
          <w:rFonts w:ascii="Sylfaen" w:eastAsia="Times New Roman" w:hAnsi="Sylfaen" w:cs="Sylfaen"/>
          <w:lang w:val="en-US"/>
        </w:rPr>
        <w:t>ი</w:t>
      </w:r>
      <w:r w:rsidRPr="00F106B1">
        <w:rPr>
          <w:rFonts w:ascii="Sylfaen" w:eastAsia="Times New Roman" w:hAnsi="Sylfaen" w:cs="Sylfaen"/>
          <w:lang w:val="en-US"/>
        </w:rPr>
        <w:t xml:space="preserve">) </w:t>
      </w:r>
      <w:r w:rsidR="00F106B1" w:rsidRPr="00F106B1">
        <w:rPr>
          <w:rFonts w:ascii="Sylfaen" w:eastAsia="Times New Roman" w:hAnsi="Sylfaen" w:cs="Sylfaen"/>
          <w:lang w:val="en-US"/>
        </w:rPr>
        <w:t xml:space="preserve">„სტიქიური მოვლენების შედეგად დაზარალებული და გადაადგილებას დაქვემდებარებული(ეკომიგრანტების)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00F106B1">
        <w:rPr>
          <w:rFonts w:ascii="Sylfaen" w:eastAsia="Times New Roman" w:hAnsi="Sylfaen" w:cs="Sylfaen"/>
          <w:lang w:val="ka-GE"/>
        </w:rPr>
        <w:t xml:space="preserve">- </w:t>
      </w:r>
      <w:r w:rsidR="00F106B1" w:rsidRPr="00F106B1">
        <w:rPr>
          <w:rFonts w:ascii="Sylfaen" w:eastAsia="Times New Roman" w:hAnsi="Sylfaen" w:cs="Sylfaen"/>
          <w:lang w:val="en-US"/>
        </w:rPr>
        <w:t xml:space="preserve">საფუძველზე </w:t>
      </w:r>
      <w:r w:rsidRPr="00F106B1">
        <w:rPr>
          <w:rFonts w:ascii="Sylfaen" w:eastAsia="Times New Roman" w:hAnsi="Sylfaen" w:cs="Sylfaen"/>
          <w:lang w:val="en-US"/>
        </w:rPr>
        <w:t xml:space="preserve">შესაბამისი პროექტის/წინადადებების შემუშავება და მინისტრისა და  მინისტრის შესაბამისი კურატორი მოადგილეებისათვის წარდგენა; </w:t>
      </w:r>
    </w:p>
    <w:p w14:paraId="42D04E34" w14:textId="20319422"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F106B1">
        <w:rPr>
          <w:rFonts w:ascii="Sylfaen" w:eastAsia="Times New Roman" w:hAnsi="Sylfaen" w:cs="Sylfaen"/>
          <w:lang w:val="en-US"/>
        </w:rPr>
        <w:t>დ.</w:t>
      </w:r>
      <w:r w:rsidR="00F106B1" w:rsidRPr="00F106B1">
        <w:rPr>
          <w:rFonts w:ascii="Sylfaen" w:eastAsia="Times New Roman" w:hAnsi="Sylfaen" w:cs="Sylfaen"/>
          <w:lang w:val="en-US"/>
        </w:rPr>
        <w:t>კ</w:t>
      </w:r>
      <w:r w:rsidRPr="00F106B1">
        <w:rPr>
          <w:rFonts w:ascii="Sylfaen" w:eastAsia="Times New Roman" w:hAnsi="Sylfaen" w:cs="Sylfaen"/>
          <w:lang w:val="en-US"/>
        </w:rPr>
        <w:t xml:space="preserve">) </w:t>
      </w:r>
      <w:r w:rsidRPr="009E1CE9">
        <w:rPr>
          <w:rFonts w:ascii="Sylfaen" w:eastAsia="Times New Roman" w:hAnsi="Sylfaen" w:cs="Sylfaen"/>
          <w:lang w:val="en-US"/>
        </w:rPr>
        <w:t>ოკუპირებულ</w:t>
      </w:r>
      <w:r w:rsidRPr="00F106B1">
        <w:rPr>
          <w:rFonts w:ascii="Sylfaen" w:eastAsia="Times New Roman" w:hAnsi="Sylfaen" w:cs="Sylfaen"/>
          <w:lang w:val="en-US"/>
        </w:rPr>
        <w:t xml:space="preserve"> </w:t>
      </w:r>
      <w:r w:rsidRPr="009E1CE9">
        <w:rPr>
          <w:rFonts w:ascii="Sylfaen" w:eastAsia="Times New Roman" w:hAnsi="Sylfaen" w:cs="Sylfaen"/>
          <w:lang w:val="en-US"/>
        </w:rPr>
        <w:t>ტერიტორიებზე</w:t>
      </w:r>
      <w:r w:rsidRPr="00F106B1">
        <w:rPr>
          <w:rFonts w:ascii="Sylfaen" w:eastAsia="Times New Roman" w:hAnsi="Sylfaen" w:cs="Sylfaen"/>
          <w:lang w:val="en-US"/>
        </w:rPr>
        <w:t xml:space="preserve"> </w:t>
      </w:r>
      <w:r w:rsidRPr="009E1CE9">
        <w:rPr>
          <w:rFonts w:ascii="Sylfaen" w:eastAsia="Times New Roman" w:hAnsi="Sylfaen" w:cs="Sylfaen"/>
          <w:lang w:val="en-US"/>
        </w:rPr>
        <w:t>დევნილთა</w:t>
      </w:r>
      <w:r w:rsidRPr="00F106B1">
        <w:rPr>
          <w:rFonts w:ascii="Sylfaen" w:eastAsia="Times New Roman" w:hAnsi="Sylfaen" w:cs="Sylfaen"/>
          <w:lang w:val="en-US"/>
        </w:rPr>
        <w:t xml:space="preserve"> </w:t>
      </w:r>
      <w:r w:rsidRPr="009E1CE9">
        <w:rPr>
          <w:rFonts w:ascii="Sylfaen" w:eastAsia="Times New Roman" w:hAnsi="Sylfaen" w:cs="Sylfaen"/>
          <w:lang w:val="en-US"/>
        </w:rPr>
        <w:t>და</w:t>
      </w:r>
      <w:r w:rsidRPr="00F106B1">
        <w:rPr>
          <w:rFonts w:ascii="Sylfaen" w:eastAsia="Times New Roman" w:hAnsi="Sylfaen" w:cs="Sylfaen"/>
          <w:lang w:val="en-US"/>
        </w:rPr>
        <w:t xml:space="preserve"> </w:t>
      </w:r>
      <w:r w:rsidRPr="009E1CE9">
        <w:rPr>
          <w:rFonts w:ascii="Sylfaen" w:eastAsia="Times New Roman" w:hAnsi="Sylfaen" w:cs="Sylfaen"/>
          <w:lang w:val="en-US"/>
        </w:rPr>
        <w:t>სხვა</w:t>
      </w:r>
      <w:r w:rsidRPr="00F106B1">
        <w:rPr>
          <w:rFonts w:ascii="Sylfaen" w:eastAsia="Times New Roman" w:hAnsi="Sylfaen" w:cs="Sylfaen"/>
          <w:lang w:val="en-US"/>
        </w:rPr>
        <w:t xml:space="preserve"> </w:t>
      </w:r>
      <w:r w:rsidRPr="009E1CE9">
        <w:rPr>
          <w:rFonts w:ascii="Sylfaen" w:eastAsia="Times New Roman" w:hAnsi="Sylfaen" w:cs="Sylfaen"/>
          <w:lang w:val="en-US"/>
        </w:rPr>
        <w:t>პირთა</w:t>
      </w:r>
      <w:r w:rsidRPr="00F106B1">
        <w:rPr>
          <w:rFonts w:ascii="Sylfaen" w:eastAsia="Times New Roman" w:hAnsi="Sylfaen" w:cs="Sylfaen"/>
          <w:lang w:val="en-US"/>
        </w:rPr>
        <w:t xml:space="preserve"> </w:t>
      </w:r>
      <w:r w:rsidRPr="009E1CE9">
        <w:rPr>
          <w:rFonts w:ascii="Sylfaen" w:eastAsia="Times New Roman" w:hAnsi="Sylfaen" w:cs="Sylfaen"/>
          <w:lang w:val="en-US"/>
        </w:rPr>
        <w:t>უძრავ</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ქონებაზე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საკუთრების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უფლების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მექანიზმების გაუმჯობესების 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კომპეტენციის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Sylfaen" w:eastAsia="Times New Roman" w:hAnsi="Sylfaen" w:cs="Sylfaen"/>
          <w:lang w:val="ka-GE"/>
        </w:rPr>
        <w:t>,</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წინადადებების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მინისტრის</w:t>
      </w:r>
      <w:r w:rsidRPr="009E1CE9">
        <w:rPr>
          <w:rFonts w:ascii="Sylfaen" w:eastAsia="Times New Roman" w:hAnsi="Sylfaen" w:cs="Times New Roman"/>
          <w:lang w:val="ka-GE"/>
        </w:rPr>
        <w:t xml:space="preserve">ა 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9E1CE9">
        <w:rPr>
          <w:rFonts w:ascii="Times New Roman" w:eastAsia="Times New Roman" w:hAnsi="Times New Roman" w:cs="Times New Roman"/>
          <w:lang w:val="en-US"/>
        </w:rPr>
        <w:t>;</w:t>
      </w:r>
    </w:p>
    <w:p w14:paraId="4C54F46F" w14:textId="6D29D933" w:rsidR="009E1CE9" w:rsidRPr="009E1CE9" w:rsidRDefault="009E1CE9" w:rsidP="009E1CE9">
      <w:pPr>
        <w:spacing w:after="0" w:line="240" w:lineRule="auto"/>
        <w:ind w:firstLine="720"/>
        <w:jc w:val="both"/>
        <w:outlineLvl w:val="0"/>
        <w:rPr>
          <w:rFonts w:ascii="Times New Roman" w:eastAsia="Times New Roman" w:hAnsi="Times New Roman" w:cs="Times New Roman"/>
          <w:lang w:val="en-US"/>
        </w:rPr>
      </w:pPr>
      <w:r w:rsidRPr="009E1CE9">
        <w:rPr>
          <w:rFonts w:ascii="Sylfaen" w:eastAsia="Times New Roman" w:hAnsi="Sylfaen" w:cs="Sylfaen"/>
          <w:lang w:val="en-US"/>
        </w:rPr>
        <w:t>დ</w:t>
      </w:r>
      <w:r w:rsidRPr="009E1CE9">
        <w:rPr>
          <w:rFonts w:ascii="Sylfaen" w:eastAsia="Times New Roman" w:hAnsi="Sylfaen" w:cs="Sylfaen"/>
          <w:lang w:val="ka-GE"/>
        </w:rPr>
        <w:t>.</w:t>
      </w:r>
      <w:r w:rsidR="00F106B1">
        <w:rPr>
          <w:rFonts w:ascii="Sylfaen" w:eastAsia="Times New Roman" w:hAnsi="Sylfaen" w:cs="Sylfaen"/>
          <w:lang w:val="ka-GE"/>
        </w:rPr>
        <w:t>ლ</w:t>
      </w:r>
      <w:r w:rsidRPr="009E1CE9">
        <w:rPr>
          <w:rFonts w:ascii="Times New Roman" w:eastAsia="Times New Roman" w:hAnsi="Times New Roman" w:cs="Times New Roman"/>
          <w:lang w:val="en-US"/>
        </w:rPr>
        <w:t xml:space="preserve">) </w:t>
      </w:r>
      <w:r w:rsidR="00A06AF0">
        <w:rPr>
          <w:rFonts w:ascii="Sylfaen" w:eastAsia="Times New Roman" w:hAnsi="Sylfaen" w:cs="Sylfaen"/>
          <w:lang w:val="ka-GE"/>
        </w:rPr>
        <w:t xml:space="preserve">სამმართველოს კომპეტენციას კანკუთვნილი საქმიანობის </w:t>
      </w:r>
      <w:r w:rsidRPr="009E1CE9">
        <w:rPr>
          <w:rFonts w:ascii="Sylfaen" w:eastAsia="Times New Roman" w:hAnsi="Sylfaen" w:cs="Sylfaen"/>
          <w:lang w:val="en-US"/>
        </w:rPr>
        <w:t>ეფექტ</w:t>
      </w:r>
      <w:r w:rsidRPr="009E1CE9">
        <w:rPr>
          <w:rFonts w:ascii="Sylfaen" w:eastAsia="Times New Roman" w:hAnsi="Sylfaen" w:cs="Sylfaen"/>
          <w:lang w:val="ka-GE"/>
        </w:rPr>
        <w:t>იან</w:t>
      </w:r>
      <w:r w:rsidRPr="009E1CE9">
        <w:rPr>
          <w:rFonts w:ascii="Sylfaen" w:eastAsia="Times New Roman" w:hAnsi="Sylfaen" w:cs="Sylfaen"/>
          <w:lang w:val="en-US"/>
        </w:rPr>
        <w:t>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განხორციელების ხელშეწყობის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შესაბამის კურატორ მინსტრის მოადგილეებთან და </w:t>
      </w:r>
      <w:r w:rsidRPr="009E1CE9">
        <w:rPr>
          <w:rFonts w:ascii="Sylfaen" w:eastAsia="Times New Roman" w:hAnsi="Sylfaen" w:cs="Times New Roman"/>
          <w:lang w:val="ka-GE"/>
        </w:rPr>
        <w:lastRenderedPageBreak/>
        <w:t xml:space="preserve">საერთაშორისო ურთიერთობების და პროტოკოლის სამმართველოსთან კოორდინაციით, შესაბამის </w:t>
      </w:r>
      <w:r w:rsidRPr="009E1CE9">
        <w:rPr>
          <w:rFonts w:ascii="Sylfaen" w:eastAsia="Times New Roman" w:hAnsi="Sylfaen" w:cs="Sylfaen"/>
          <w:lang w:val="en-US"/>
        </w:rPr>
        <w:t>საერთაშორისო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არასამთავრობო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ორგანიზაციებთან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თანამშრომლობა</w:t>
      </w:r>
      <w:r w:rsidRPr="009E1CE9">
        <w:rPr>
          <w:rFonts w:ascii="Times New Roman" w:eastAsia="Times New Roman" w:hAnsi="Times New Roman" w:cs="Times New Roman"/>
          <w:lang w:val="en-US"/>
        </w:rPr>
        <w:t>;</w:t>
      </w:r>
    </w:p>
    <w:p w14:paraId="72323477" w14:textId="7D1B5D05"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Sylfaen"/>
          <w:lang w:val="ka-GE"/>
        </w:rPr>
        <w:t>დ.</w:t>
      </w:r>
      <w:r w:rsidR="00F106B1">
        <w:rPr>
          <w:rFonts w:ascii="Sylfaen" w:eastAsia="Times New Roman" w:hAnsi="Sylfaen" w:cs="Sylfaen"/>
          <w:lang w:val="ka-GE"/>
        </w:rPr>
        <w:t>მ</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იურიდიულ დეპარტამენტთან, </w:t>
      </w:r>
      <w:r w:rsidRPr="009E1CE9">
        <w:rPr>
          <w:rFonts w:ascii="Sylfaen" w:eastAsia="Times New Roman" w:hAnsi="Sylfaen" w:cs="Sylfaen"/>
          <w:lang w:val="ka-GE"/>
        </w:rPr>
        <w:t xml:space="preserve">სამინისტროს შესაბამის სტრუქტურულ ერთეულებსა და საჯარო სამართლის იურიდიულ პირებთან </w:t>
      </w:r>
      <w:r w:rsidRPr="009E1CE9">
        <w:rPr>
          <w:rFonts w:ascii="Sylfaen" w:eastAsia="Times New Roman" w:hAnsi="Sylfaen" w:cs="Times New Roman"/>
          <w:lang w:val="ka-GE"/>
        </w:rPr>
        <w:t xml:space="preserve">კოორდინაციით, </w:t>
      </w:r>
      <w:r w:rsidR="00F106B1">
        <w:rPr>
          <w:rFonts w:ascii="Sylfaen" w:eastAsia="Times New Roman" w:hAnsi="Sylfaen" w:cs="Sylfaen"/>
          <w:lang w:val="ka-GE"/>
        </w:rPr>
        <w:t xml:space="preserve">სამმართველოს კომპეტენციას კანკუთვნილი სფეროების მიმართულებით </w:t>
      </w:r>
      <w:r w:rsidRPr="009E1CE9">
        <w:rPr>
          <w:rFonts w:ascii="Sylfaen" w:eastAsia="Times New Roman" w:hAnsi="Sylfaen" w:cs="Sylfaen"/>
          <w:lang w:val="en-US"/>
        </w:rPr>
        <w:t>შემუშავებული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მარეგულირებელი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ნორმების</w:t>
      </w:r>
      <w:r w:rsidRPr="009E1CE9">
        <w:rPr>
          <w:rFonts w:ascii="Sylfaen" w:eastAsia="Times New Roman" w:hAnsi="Sylfaen" w:cs="Sylfaen"/>
          <w:lang w:val="ka-GE"/>
        </w:rPr>
        <w:t xml:space="preserve"> სრულყოფის მიზნით, </w:t>
      </w:r>
      <w:r w:rsidRPr="009E1CE9">
        <w:rPr>
          <w:rFonts w:ascii="Sylfaen" w:eastAsia="Times New Roman" w:hAnsi="Sylfaen" w:cs="Times New Roman"/>
          <w:lang w:val="ka-GE"/>
        </w:rPr>
        <w:t xml:space="preserve">სამართლებრივი აქტების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9E1CE9">
        <w:rPr>
          <w:rFonts w:ascii="Times New Roman" w:eastAsia="Times New Roman" w:hAnsi="Times New Roman" w:cs="Times New Roman"/>
          <w:lang w:val="en-US"/>
        </w:rPr>
        <w:t xml:space="preserve">; </w:t>
      </w:r>
    </w:p>
    <w:p w14:paraId="4435D9A0" w14:textId="01953171" w:rsidR="009E1CE9" w:rsidRPr="00DB6F82" w:rsidRDefault="009E1CE9" w:rsidP="00DB6F82">
      <w:pPr>
        <w:shd w:val="clear" w:color="auto" w:fill="FFFFFF" w:themeFill="background1"/>
        <w:spacing w:after="0" w:line="240" w:lineRule="auto"/>
        <w:ind w:firstLine="720"/>
        <w:jc w:val="both"/>
        <w:rPr>
          <w:rFonts w:ascii="Times New Roman" w:eastAsia="Times New Roman" w:hAnsi="Times New Roman" w:cs="Times New Roman"/>
        </w:rPr>
      </w:pPr>
      <w:r w:rsidRPr="005E46A2">
        <w:rPr>
          <w:rFonts w:ascii="Sylfaen" w:eastAsia="Times New Roman" w:hAnsi="Sylfaen" w:cs="Sylfaen"/>
          <w:lang w:val="ka-GE"/>
        </w:rPr>
        <w:t>დ.</w:t>
      </w:r>
      <w:r w:rsidR="00F106B1">
        <w:rPr>
          <w:rFonts w:ascii="Sylfaen" w:eastAsia="Times New Roman" w:hAnsi="Sylfaen" w:cs="Sylfaen"/>
          <w:lang w:val="ka-GE"/>
        </w:rPr>
        <w:t>ნ</w:t>
      </w:r>
      <w:r w:rsidRPr="005E46A2">
        <w:rPr>
          <w:rFonts w:ascii="Times New Roman" w:eastAsia="Times New Roman" w:hAnsi="Times New Roman" w:cs="Times New Roman"/>
        </w:rPr>
        <w:t>)  </w:t>
      </w:r>
      <w:r w:rsidR="00A06AF0" w:rsidRPr="00C078B0">
        <w:rPr>
          <w:rFonts w:ascii="Times New Roman" w:eastAsia="Times New Roman" w:hAnsi="Times New Roman" w:cs="Times New Roman"/>
        </w:rPr>
        <w:t xml:space="preserve"> </w:t>
      </w:r>
      <w:r w:rsidRPr="005E46A2">
        <w:rPr>
          <w:rFonts w:ascii="Sylfaen" w:eastAsia="Times New Roman" w:hAnsi="Sylfaen" w:cs="Sylfaen"/>
        </w:rPr>
        <w:t>შესაბამის</w:t>
      </w:r>
      <w:r w:rsidRPr="005E46A2">
        <w:rPr>
          <w:rFonts w:ascii="Times New Roman" w:eastAsia="Times New Roman" w:hAnsi="Times New Roman" w:cs="Times New Roman"/>
        </w:rPr>
        <w:t xml:space="preserve"> </w:t>
      </w:r>
      <w:r w:rsidRPr="005E46A2">
        <w:rPr>
          <w:rFonts w:ascii="Sylfaen" w:eastAsia="Times New Roman" w:hAnsi="Sylfaen" w:cs="Sylfaen"/>
        </w:rPr>
        <w:t>კომპეტენტურ</w:t>
      </w:r>
      <w:r w:rsidRPr="005E46A2">
        <w:rPr>
          <w:rFonts w:ascii="Times New Roman" w:eastAsia="Times New Roman" w:hAnsi="Times New Roman" w:cs="Times New Roman"/>
        </w:rPr>
        <w:t xml:space="preserve"> </w:t>
      </w:r>
      <w:r w:rsidRPr="005E46A2">
        <w:rPr>
          <w:rFonts w:ascii="Sylfaen" w:eastAsia="Times New Roman" w:hAnsi="Sylfaen" w:cs="Sylfaen"/>
        </w:rPr>
        <w:t>სახელმწიფო</w:t>
      </w:r>
      <w:r w:rsidRPr="005E46A2">
        <w:rPr>
          <w:rFonts w:ascii="Times New Roman" w:eastAsia="Times New Roman" w:hAnsi="Times New Roman" w:cs="Times New Roman"/>
        </w:rPr>
        <w:t xml:space="preserve"> </w:t>
      </w:r>
      <w:r w:rsidRPr="005E46A2">
        <w:rPr>
          <w:rFonts w:ascii="Sylfaen" w:eastAsia="Times New Roman" w:hAnsi="Sylfaen" w:cs="Sylfaen"/>
        </w:rPr>
        <w:t>უწყებებთან</w:t>
      </w:r>
      <w:r w:rsidRPr="005E46A2">
        <w:rPr>
          <w:rFonts w:ascii="Times New Roman" w:eastAsia="Times New Roman" w:hAnsi="Times New Roman" w:cs="Times New Roman"/>
        </w:rPr>
        <w:t xml:space="preserve"> </w:t>
      </w:r>
      <w:r w:rsidRPr="005E46A2">
        <w:rPr>
          <w:rFonts w:ascii="Sylfaen" w:eastAsia="Times New Roman" w:hAnsi="Sylfaen" w:cs="Sylfaen"/>
        </w:rPr>
        <w:t>თანამშრომლობით</w:t>
      </w:r>
      <w:r w:rsidR="00A06AF0">
        <w:rPr>
          <w:rFonts w:ascii="Sylfaen" w:eastAsia="Times New Roman" w:hAnsi="Sylfaen" w:cs="Sylfaen"/>
          <w:lang w:val="ka-GE"/>
        </w:rPr>
        <w:t>,</w:t>
      </w:r>
      <w:r w:rsidRPr="005E46A2">
        <w:rPr>
          <w:rFonts w:ascii="Times New Roman" w:eastAsia="Times New Roman" w:hAnsi="Times New Roman" w:cs="Times New Roman"/>
        </w:rPr>
        <w:t xml:space="preserve"> </w:t>
      </w:r>
      <w:r w:rsidRPr="005E46A2">
        <w:rPr>
          <w:rFonts w:ascii="Sylfaen" w:eastAsia="Times New Roman" w:hAnsi="Sylfaen" w:cs="Sylfaen"/>
        </w:rPr>
        <w:t>საერთაშორისო</w:t>
      </w:r>
      <w:r w:rsidRPr="005E46A2">
        <w:rPr>
          <w:rFonts w:ascii="Times New Roman" w:eastAsia="Times New Roman" w:hAnsi="Times New Roman" w:cs="Times New Roman"/>
        </w:rPr>
        <w:t xml:space="preserve"> </w:t>
      </w:r>
      <w:r w:rsidRPr="005E46A2">
        <w:rPr>
          <w:rFonts w:ascii="Sylfaen" w:eastAsia="Times New Roman" w:hAnsi="Sylfaen" w:cs="Sylfaen"/>
        </w:rPr>
        <w:t>დაცვის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კანონიერი</w:t>
      </w:r>
      <w:r w:rsidRPr="005E46A2">
        <w:rPr>
          <w:rFonts w:ascii="Times New Roman" w:eastAsia="Times New Roman" w:hAnsi="Times New Roman" w:cs="Times New Roman"/>
        </w:rPr>
        <w:t xml:space="preserve"> </w:t>
      </w:r>
      <w:r w:rsidRPr="005E46A2">
        <w:rPr>
          <w:rFonts w:ascii="Sylfaen" w:eastAsia="Times New Roman" w:hAnsi="Sylfaen" w:cs="Sylfaen"/>
        </w:rPr>
        <w:t>საფუძვლით</w:t>
      </w:r>
      <w:r w:rsidRPr="005E46A2">
        <w:rPr>
          <w:rFonts w:ascii="Times New Roman" w:eastAsia="Times New Roman" w:hAnsi="Times New Roman" w:cs="Times New Roman"/>
        </w:rPr>
        <w:t xml:space="preserve"> </w:t>
      </w:r>
      <w:r w:rsidRPr="005E46A2">
        <w:rPr>
          <w:rFonts w:ascii="Sylfaen" w:eastAsia="Times New Roman" w:hAnsi="Sylfaen" w:cs="Sylfaen"/>
        </w:rPr>
        <w:t>მყოფ</w:t>
      </w:r>
      <w:r w:rsidRPr="005E46A2">
        <w:rPr>
          <w:rFonts w:ascii="Times New Roman" w:eastAsia="Times New Roman" w:hAnsi="Times New Roman" w:cs="Times New Roman"/>
        </w:rPr>
        <w:t xml:space="preserve"> </w:t>
      </w:r>
      <w:r w:rsidRPr="005E46A2">
        <w:rPr>
          <w:rFonts w:ascii="Sylfaen" w:eastAsia="Times New Roman" w:hAnsi="Sylfaen" w:cs="Sylfaen"/>
        </w:rPr>
        <w:t>უცხოელთა</w:t>
      </w:r>
      <w:r w:rsidRPr="005E46A2">
        <w:rPr>
          <w:rFonts w:ascii="Times New Roman" w:eastAsia="Times New Roman" w:hAnsi="Times New Roman" w:cs="Times New Roman"/>
        </w:rPr>
        <w:t xml:space="preserve"> </w:t>
      </w:r>
      <w:r w:rsidRPr="005E46A2">
        <w:rPr>
          <w:rFonts w:ascii="Sylfaen" w:eastAsia="Times New Roman" w:hAnsi="Sylfaen" w:cs="Sylfaen"/>
        </w:rPr>
        <w:t>და</w:t>
      </w:r>
      <w:r w:rsidRPr="005E46A2">
        <w:rPr>
          <w:rFonts w:ascii="Times New Roman" w:eastAsia="Times New Roman" w:hAnsi="Times New Roman" w:cs="Times New Roman"/>
        </w:rPr>
        <w:t xml:space="preserve">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სტატუსის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მოქალაქეობის</w:t>
      </w:r>
      <w:r w:rsidRPr="005E46A2">
        <w:rPr>
          <w:rFonts w:ascii="Times New Roman" w:eastAsia="Times New Roman" w:hAnsi="Times New Roman" w:cs="Times New Roman"/>
        </w:rPr>
        <w:t xml:space="preserve"> </w:t>
      </w:r>
      <w:r w:rsidRPr="005E46A2">
        <w:rPr>
          <w:rFonts w:ascii="Sylfaen" w:eastAsia="Times New Roman" w:hAnsi="Sylfaen" w:cs="Sylfaen"/>
        </w:rPr>
        <w:t>არმქონე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xml:space="preserve"> </w:t>
      </w:r>
      <w:r w:rsidRPr="005E46A2">
        <w:rPr>
          <w:rFonts w:ascii="Sylfaen" w:eastAsia="Times New Roman" w:hAnsi="Sylfaen" w:cs="Sylfaen"/>
        </w:rPr>
        <w:t>ადგილობრივი</w:t>
      </w:r>
      <w:r w:rsidRPr="005E46A2">
        <w:rPr>
          <w:rFonts w:ascii="Times New Roman" w:eastAsia="Times New Roman" w:hAnsi="Times New Roman" w:cs="Times New Roman"/>
        </w:rPr>
        <w:t xml:space="preserve"> </w:t>
      </w:r>
      <w:r w:rsidRPr="005E46A2">
        <w:rPr>
          <w:rFonts w:ascii="Sylfaen" w:eastAsia="Times New Roman" w:hAnsi="Sylfaen" w:cs="Sylfaen"/>
        </w:rPr>
        <w:t>ინტეგრაციის</w:t>
      </w:r>
      <w:r w:rsidR="00A06AF0">
        <w:rPr>
          <w:rFonts w:ascii="Sylfaen" w:eastAsia="Times New Roman" w:hAnsi="Sylfaen" w:cs="Sylfaen"/>
          <w:lang w:val="ka-GE"/>
        </w:rPr>
        <w:t xml:space="preserve">, </w:t>
      </w:r>
      <w:r w:rsidR="00A06AF0" w:rsidRPr="00C078B0">
        <w:rPr>
          <w:rFonts w:ascii="Sylfaen" w:eastAsia="Times New Roman" w:hAnsi="Sylfaen" w:cs="Sylfaen"/>
        </w:rPr>
        <w:t>საქართველოში</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ემიგრაციიდან</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დაბრუნებულ</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საქართველოს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მოქალაქეთა</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რეინტეგრაციის</w:t>
      </w:r>
      <w:r w:rsidRPr="005E46A2">
        <w:rPr>
          <w:rFonts w:ascii="Times New Roman" w:eastAsia="Times New Roman" w:hAnsi="Times New Roman" w:cs="Times New Roman"/>
        </w:rPr>
        <w:t xml:space="preserve"> </w:t>
      </w:r>
      <w:r w:rsidRPr="005E46A2">
        <w:rPr>
          <w:rFonts w:ascii="Sylfaen" w:eastAsia="Times New Roman" w:hAnsi="Sylfaen" w:cs="Sylfaen"/>
        </w:rPr>
        <w:t>პროგრამების</w:t>
      </w:r>
      <w:r w:rsidRPr="005E46A2">
        <w:rPr>
          <w:rFonts w:ascii="Times New Roman" w:eastAsia="Times New Roman" w:hAnsi="Times New Roman" w:cs="Times New Roman"/>
        </w:rPr>
        <w:t xml:space="preserve"> </w:t>
      </w:r>
      <w:r w:rsidR="00FC3203">
        <w:rPr>
          <w:rFonts w:ascii="Sylfaen" w:eastAsia="Times New Roman" w:hAnsi="Sylfaen" w:cs="Sylfaen"/>
          <w:lang w:val="ka-GE"/>
        </w:rPr>
        <w:t>და</w:t>
      </w:r>
      <w:r w:rsidR="00A06AF0">
        <w:rPr>
          <w:rFonts w:ascii="Sylfaen" w:eastAsia="Times New Roman" w:hAnsi="Sylfaen" w:cs="Sylfaen"/>
          <w:lang w:val="ka-GE"/>
        </w:rPr>
        <w:t xml:space="preserve"> </w:t>
      </w:r>
      <w:r w:rsidR="00A06AF0" w:rsidRPr="00C078B0">
        <w:rPr>
          <w:rFonts w:ascii="Sylfaen" w:eastAsia="Times New Roman" w:hAnsi="Sylfaen" w:cs="Sylfaen"/>
        </w:rPr>
        <w:t>შესაბამისი</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მხარდაჭერის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პროგრამების</w:t>
      </w:r>
      <w:r w:rsidR="00A06AF0" w:rsidRPr="00C078B0">
        <w:rPr>
          <w:rFonts w:ascii="Times New Roman" w:eastAsia="Times New Roman" w:hAnsi="Times New Roman" w:cs="Times New Roman"/>
        </w:rPr>
        <w:t xml:space="preserve"> </w:t>
      </w:r>
      <w:r w:rsidR="00A06AF0" w:rsidRPr="00C078B0">
        <w:rPr>
          <w:rFonts w:ascii="Sylfaen" w:eastAsia="Times New Roman" w:hAnsi="Sylfaen" w:cs="Sylfaen"/>
        </w:rPr>
        <w:t>შემუშავება</w:t>
      </w:r>
      <w:r w:rsidR="00A06AF0">
        <w:rPr>
          <w:rFonts w:eastAsia="Times New Roman" w:cs="Times New Roman"/>
          <w:lang w:val="ka-GE"/>
        </w:rPr>
        <w:t>.</w:t>
      </w:r>
    </w:p>
    <w:p w14:paraId="78B71535" w14:textId="77777777" w:rsidR="00E63512" w:rsidRPr="00E63512" w:rsidRDefault="00E63512" w:rsidP="005E46A2">
      <w:pPr>
        <w:shd w:val="clear" w:color="auto" w:fill="FFFFFF" w:themeFill="background1"/>
        <w:spacing w:after="0" w:line="240" w:lineRule="auto"/>
        <w:ind w:firstLine="720"/>
        <w:jc w:val="both"/>
        <w:rPr>
          <w:rFonts w:eastAsia="Times New Roman" w:cs="Sylfaen"/>
          <w:b/>
          <w:bCs/>
          <w:kern w:val="36"/>
          <w:lang w:val="ka-GE"/>
        </w:rPr>
      </w:pPr>
    </w:p>
    <w:p w14:paraId="74073D35" w14:textId="7EA6130D" w:rsidR="00570F3F" w:rsidRDefault="00570F3F" w:rsidP="00885804">
      <w:pPr>
        <w:ind w:left="709"/>
        <w:rPr>
          <w:rFonts w:ascii="Sylfaen" w:eastAsia="Times New Roman" w:hAnsi="Sylfaen" w:cs="Sylfaen"/>
          <w:b/>
          <w:lang w:val="ka-GE"/>
        </w:rPr>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r w:rsidR="002023B6">
        <w:rPr>
          <w:rFonts w:ascii="Sylfaen" w:eastAsia="Times New Roman" w:hAnsi="Sylfaen" w:cs="Sylfaen"/>
          <w:b/>
          <w:lang w:val="ka-GE"/>
        </w:rPr>
        <w:t>ს მიმართულებით</w:t>
      </w:r>
      <w:r>
        <w:rPr>
          <w:rFonts w:ascii="Sylfaen" w:eastAsia="Times New Roman" w:hAnsi="Sylfaen" w:cs="Sylfaen"/>
          <w:b/>
          <w:lang w:val="ka-GE"/>
        </w:rPr>
        <w:t>:</w:t>
      </w:r>
    </w:p>
    <w:p w14:paraId="5794CA13"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810D90">
        <w:rPr>
          <w:rFonts w:ascii="Sylfaen" w:eastAsia="Times New Roman" w:hAnsi="Sylfaen" w:cs="Sylfaen"/>
          <w:lang w:val="ka-GE"/>
        </w:rPr>
        <w:t xml:space="preserve">ე.ა) შესაბამის სტრუქტურულ ერთეულებსა და საჯარო სამართლის იურიდიულ პირებთან თანამშრომლობით, </w:t>
      </w:r>
      <w:r w:rsidRPr="00810D90">
        <w:rPr>
          <w:rFonts w:ascii="Sylfaen" w:eastAsia="Times New Roman" w:hAnsi="Sylfaen" w:cs="Sylfaen"/>
        </w:rPr>
        <w:t>შრომით</w:t>
      </w:r>
      <w:r w:rsidRPr="00810D90">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810D90">
        <w:rPr>
          <w:rFonts w:ascii="Sylfaen" w:eastAsia="Times New Roman" w:hAnsi="Sylfaen" w:cs="Sylfaen"/>
        </w:rPr>
        <w:t xml:space="preserve"> სფეროში</w:t>
      </w:r>
      <w:r w:rsidRPr="00810D90">
        <w:rPr>
          <w:rFonts w:ascii="Sylfaen" w:eastAsia="Times New Roman" w:hAnsi="Sylfaen" w:cs="Sylfaen"/>
          <w:lang w:val="ka-GE"/>
        </w:rPr>
        <w:t xml:space="preserve"> </w:t>
      </w:r>
      <w:r w:rsidRPr="00810D90">
        <w:rPr>
          <w:rFonts w:ascii="Sylfaen" w:eastAsia="Times New Roman" w:hAnsi="Sylfaen" w:cs="Sylfaen"/>
        </w:rPr>
        <w:t>პოლიტიკის</w:t>
      </w:r>
      <w:r w:rsidRPr="00810D90">
        <w:rPr>
          <w:rFonts w:ascii="Sylfaen" w:eastAsia="Times New Roman" w:hAnsi="Sylfaen" w:cs="Sylfaen"/>
          <w:lang w:val="ka-GE"/>
        </w:rPr>
        <w:t xml:space="preserve">, </w:t>
      </w:r>
      <w:r w:rsidRPr="001F7E23">
        <w:rPr>
          <w:rFonts w:ascii="Sylfaen" w:eastAsia="Times New Roman" w:hAnsi="Sylfaen" w:cs="Sylfaen"/>
          <w:lang w:val="ka-GE"/>
        </w:rPr>
        <w:t xml:space="preserve">სტრატეგიისა და სამოქმედო გეგმის შემუშავება; </w:t>
      </w:r>
    </w:p>
    <w:p w14:paraId="02192B3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hAnsi="Sylfaen" w:cs="Sylfaen"/>
          <w:color w:val="222222"/>
          <w:shd w:val="clear" w:color="auto" w:fill="FFFFFF"/>
          <w:lang w:val="ka-GE"/>
        </w:rPr>
        <w:t xml:space="preserve">ე.ბ) </w:t>
      </w:r>
      <w:r w:rsidRPr="001F7E23">
        <w:rPr>
          <w:rFonts w:ascii="Sylfaen" w:eastAsia="Times New Roman" w:hAnsi="Sylfaen" w:cs="Sylfaen"/>
          <w:lang w:val="ka-GE"/>
        </w:rPr>
        <w:t>შესაბამისი სტრუქტურული ერთეულებისა და</w:t>
      </w:r>
      <w:r w:rsidRPr="001F7E23">
        <w:rPr>
          <w:rFonts w:ascii="Sylfaen" w:eastAsia="Times New Roman" w:hAnsi="Sylfaen" w:cs="Sylfaen"/>
        </w:rPr>
        <w:t xml:space="preserve"> </w:t>
      </w:r>
      <w:r w:rsidRPr="001F7E23">
        <w:rPr>
          <w:rFonts w:ascii="Sylfaen" w:eastAsia="Times New Roman" w:hAnsi="Sylfaen" w:cs="Sylfaen"/>
          <w:lang w:val="ka-GE"/>
        </w:rPr>
        <w:t xml:space="preserve">სსიპ „დასაქმების ხელშწყობის სახელმწიფო სააგენტო“ </w:t>
      </w:r>
      <w:r w:rsidRPr="001F7E23">
        <w:rPr>
          <w:rFonts w:ascii="Sylfaen" w:hAnsi="Sylfaen" w:cs="Sylfaen"/>
          <w:color w:val="222222"/>
          <w:shd w:val="clear" w:color="auto" w:fill="FFFFFF"/>
          <w:lang w:val="ka-GE"/>
        </w:rPr>
        <w:t xml:space="preserve">მიერ 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 xml:space="preserve">სფეროში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საერთაშორისო ხელშეკრულებების, კონვენციების, რეკომენდაციებისა და შეთანხმებების შესრულებ</w:t>
      </w:r>
      <w:r w:rsidRPr="001F7E23">
        <w:rPr>
          <w:rFonts w:ascii="Sylfaen" w:eastAsia="Times New Roman" w:hAnsi="Sylfaen" w:cs="Sylfaen"/>
          <w:lang w:val="ka-GE"/>
        </w:rPr>
        <w:t>ის კოორდინაცია;</w:t>
      </w:r>
    </w:p>
    <w:p w14:paraId="1A9BE7E6" w14:textId="051D1ECB"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ე.გ)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w:t>
      </w:r>
      <w:r w:rsidR="00DB6F82">
        <w:rPr>
          <w:rFonts w:ascii="Sylfaen" w:eastAsia="Times New Roman" w:hAnsi="Sylfaen" w:cs="Sylfaen"/>
          <w:lang w:val="ka-GE"/>
        </w:rPr>
        <w:t xml:space="preserve">ა და სსიპ </w:t>
      </w:r>
      <w:r w:rsidRPr="001F7E23">
        <w:rPr>
          <w:rFonts w:ascii="Sylfaen" w:eastAsia="Times New Roman" w:hAnsi="Sylfaen" w:cs="Sylfaen"/>
          <w:lang w:val="ka-GE"/>
        </w:rPr>
        <w:t>დასაქმების ხელშ</w:t>
      </w:r>
      <w:r w:rsidR="00DB6F82">
        <w:rPr>
          <w:rFonts w:ascii="Sylfaen" w:eastAsia="Times New Roman" w:hAnsi="Sylfaen" w:cs="Sylfaen"/>
          <w:lang w:val="ka-GE"/>
        </w:rPr>
        <w:t>ე</w:t>
      </w:r>
      <w:r w:rsidRPr="001F7E23">
        <w:rPr>
          <w:rFonts w:ascii="Sylfaen" w:eastAsia="Times New Roman" w:hAnsi="Sylfaen" w:cs="Sylfaen"/>
          <w:lang w:val="ka-GE"/>
        </w:rPr>
        <w:t>წყობის სახელმწიფო სააგენტო</w:t>
      </w:r>
      <w:r w:rsidR="00DB6F82">
        <w:rPr>
          <w:rFonts w:ascii="Sylfaen" w:eastAsia="Times New Roman" w:hAnsi="Sylfaen" w:cs="Sylfaen"/>
          <w:lang w:val="ka-GE"/>
        </w:rPr>
        <w:t>ს</w:t>
      </w:r>
      <w:r w:rsidRPr="001F7E23">
        <w:rPr>
          <w:rFonts w:ascii="Sylfaen" w:eastAsia="Times New Roman" w:hAnsi="Sylfaen" w:cs="Sylfaen"/>
          <w:lang w:val="ka-GE"/>
        </w:rPr>
        <w:t xml:space="preserve"> საქმიანობის კოორდინაცია;</w:t>
      </w:r>
    </w:p>
    <w:p w14:paraId="6A1C3341" w14:textId="1A0891AA"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ე.დ) საზღვარგარეთ დასაქმების </w:t>
      </w:r>
      <w:r w:rsidRPr="00701F69">
        <w:rPr>
          <w:rFonts w:ascii="Sylfaen" w:eastAsia="Times New Roman" w:hAnsi="Sylfaen" w:cs="Sylfaen"/>
          <w:lang w:val="ka-GE"/>
        </w:rPr>
        <w:t xml:space="preserve">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w:t>
      </w:r>
      <w:r w:rsidR="00D1325C" w:rsidRPr="00701F69">
        <w:rPr>
          <w:rFonts w:ascii="Sylfaen" w:eastAsia="Times New Roman" w:hAnsi="Sylfaen" w:cs="Sylfaen"/>
          <w:lang w:val="ka-GE"/>
        </w:rPr>
        <w:t xml:space="preserve"> მიმართულებით</w:t>
      </w:r>
      <w:r w:rsidR="00DB6F82">
        <w:rPr>
          <w:rFonts w:ascii="Sylfaen" w:eastAsia="Times New Roman" w:hAnsi="Sylfaen" w:cs="Sylfaen"/>
          <w:lang w:val="ka-GE"/>
        </w:rPr>
        <w:t xml:space="preserve"> სსიპ </w:t>
      </w:r>
      <w:r w:rsidRPr="00701F69">
        <w:rPr>
          <w:rFonts w:ascii="Sylfaen" w:eastAsia="Times New Roman" w:hAnsi="Sylfaen" w:cs="Sylfaen"/>
          <w:lang w:val="ka-GE"/>
        </w:rPr>
        <w:t>დასაქმების ხელშეწყობის სახელმწიფო სააგენტო</w:t>
      </w:r>
      <w:r w:rsidR="00DB6F82">
        <w:rPr>
          <w:rFonts w:ascii="Sylfaen" w:eastAsia="Times New Roman" w:hAnsi="Sylfaen" w:cs="Sylfaen"/>
          <w:lang w:val="ka-GE"/>
        </w:rPr>
        <w:t xml:space="preserve">ს </w:t>
      </w:r>
      <w:r w:rsidRPr="00701F69">
        <w:rPr>
          <w:rFonts w:ascii="Sylfaen" w:eastAsia="Times New Roman" w:hAnsi="Sylfaen" w:cs="Sylfaen"/>
          <w:lang w:val="ka-GE"/>
        </w:rPr>
        <w:t>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56E72725" w14:textId="57BA8D1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ე.ე)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 პოტენციური </w:t>
      </w:r>
      <w:r w:rsidRPr="00701F69">
        <w:rPr>
          <w:rFonts w:ascii="Sylfaen" w:eastAsia="Times New Roman" w:hAnsi="Sylfaen" w:cs="Sylfaen"/>
          <w:lang w:val="ka-GE"/>
        </w:rPr>
        <w:t>შრომითი მიგრანტების ინფორმირების სფეროში სამინისტროს შესაბამისი სტრუქტურული ერთეულებ</w:t>
      </w:r>
      <w:r w:rsidR="00DB6F82">
        <w:rPr>
          <w:rFonts w:ascii="Sylfaen" w:eastAsia="Times New Roman" w:hAnsi="Sylfaen" w:cs="Sylfaen"/>
          <w:lang w:val="ka-GE"/>
        </w:rPr>
        <w:t xml:space="preserve">ისა და სსიპ </w:t>
      </w:r>
      <w:r w:rsidRPr="00701F69">
        <w:rPr>
          <w:rFonts w:ascii="Sylfaen" w:eastAsia="Times New Roman" w:hAnsi="Sylfaen" w:cs="Sylfaen"/>
          <w:lang w:val="ka-GE"/>
        </w:rPr>
        <w:t>დასაქმების</w:t>
      </w:r>
      <w:r w:rsidR="00DB6F82">
        <w:rPr>
          <w:rFonts w:ascii="Sylfaen" w:eastAsia="Times New Roman" w:hAnsi="Sylfaen" w:cs="Sylfaen"/>
          <w:lang w:val="ka-GE"/>
        </w:rPr>
        <w:t xml:space="preserve"> ხელშეწყობის სახელმწიფო სააგენტო</w:t>
      </w:r>
      <w:r w:rsidRPr="00701F69">
        <w:rPr>
          <w:rFonts w:ascii="Sylfaen" w:eastAsia="Times New Roman" w:hAnsi="Sylfaen" w:cs="Sylfaen"/>
          <w:lang w:val="ka-GE"/>
        </w:rPr>
        <w:t>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7CD58ACF"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ე.ვ) შესაბამისი სტრუქტურული ერთეულებისა და საჯარო სამართლის იურიდიული პირებისაგან </w:t>
      </w:r>
      <w:r w:rsidRPr="001F7E23">
        <w:rPr>
          <w:rFonts w:ascii="Sylfaen" w:hAnsi="Sylfaen" w:cs="Sylfaen"/>
          <w:color w:val="222222"/>
          <w:shd w:val="clear" w:color="auto" w:fill="FFFFFF"/>
          <w:lang w:val="ka-GE"/>
        </w:rPr>
        <w:t xml:space="preserve">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სფეროში</w:t>
      </w:r>
      <w:r w:rsidRPr="001F7E23">
        <w:rPr>
          <w:rFonts w:ascii="Sylfaen" w:eastAsia="Times New Roman" w:hAnsi="Sylfaen" w:cs="Sylfaen"/>
          <w:lang w:val="ka-GE"/>
        </w:rPr>
        <w:t xml:space="preserve">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სახელმწიფოს</w:t>
      </w:r>
      <w:r w:rsidRPr="001F7E23">
        <w:rPr>
          <w:rFonts w:ascii="Sylfaen" w:eastAsia="Times New Roman" w:hAnsi="Sylfaen" w:cs="Times New Roman"/>
        </w:rPr>
        <w:t xml:space="preserve"> </w:t>
      </w:r>
      <w:r w:rsidRPr="001F7E23">
        <w:rPr>
          <w:rFonts w:ascii="Sylfaen" w:eastAsia="Times New Roman" w:hAnsi="Sylfaen" w:cs="Sylfaen"/>
        </w:rPr>
        <w:t>მხრიდან</w:t>
      </w:r>
      <w:r w:rsidRPr="001F7E23">
        <w:rPr>
          <w:rFonts w:ascii="Sylfaen" w:eastAsia="Times New Roman" w:hAnsi="Sylfaen" w:cs="Times New Roman"/>
        </w:rPr>
        <w:t xml:space="preserve"> </w:t>
      </w:r>
      <w:r w:rsidRPr="001F7E23">
        <w:rPr>
          <w:rFonts w:ascii="Sylfaen" w:eastAsia="Times New Roman" w:hAnsi="Sylfaen" w:cs="Sylfaen"/>
        </w:rPr>
        <w:t>აღებულ</w:t>
      </w:r>
      <w:r w:rsidRPr="001F7E23">
        <w:rPr>
          <w:rFonts w:ascii="Sylfaen" w:eastAsia="Times New Roman" w:hAnsi="Sylfaen" w:cs="Times New Roman"/>
        </w:rPr>
        <w:t xml:space="preserve"> </w:t>
      </w:r>
      <w:r w:rsidRPr="001F7E23">
        <w:rPr>
          <w:rFonts w:ascii="Sylfaen" w:eastAsia="Times New Roman" w:hAnsi="Sylfaen" w:cs="Sylfaen"/>
        </w:rPr>
        <w:t>ვალდებულებათა</w:t>
      </w:r>
      <w:r w:rsidRPr="001F7E23">
        <w:rPr>
          <w:rFonts w:ascii="Sylfaen" w:eastAsia="Times New Roman" w:hAnsi="Sylfaen" w:cs="Times New Roman"/>
        </w:rPr>
        <w:t xml:space="preserve"> </w:t>
      </w:r>
      <w:r w:rsidRPr="001F7E23">
        <w:rPr>
          <w:rFonts w:ascii="Sylfaen" w:eastAsia="Times New Roman" w:hAnsi="Sylfaen" w:cs="Sylfaen"/>
          <w:lang w:val="ka-GE"/>
        </w:rPr>
        <w:t xml:space="preserve">შესრულების შესახებ ანგარიშების </w:t>
      </w:r>
      <w:r w:rsidRPr="001F7E23">
        <w:rPr>
          <w:rFonts w:ascii="Sylfaen" w:eastAsia="Times New Roman" w:hAnsi="Sylfaen" w:cs="Sylfaen"/>
          <w:lang w:val="ka-GE"/>
        </w:rPr>
        <w:lastRenderedPageBreak/>
        <w:t xml:space="preserve">პერიოდულად გამოთხოვა, ანალიზი და </w:t>
      </w:r>
      <w:r w:rsidRPr="001F7E23">
        <w:rPr>
          <w:rFonts w:ascii="Sylfaen" w:eastAsia="Times New Roman" w:hAnsi="Sylfaen" w:cs="Sylfaen"/>
        </w:rPr>
        <w:t>მინისტრისა</w:t>
      </w:r>
      <w:r w:rsidRPr="001F7E23">
        <w:rPr>
          <w:rFonts w:ascii="Sylfaen" w:eastAsia="Times New Roman" w:hAnsi="Sylfaen" w:cs="Times New Roman"/>
          <w:lang w:val="ka-GE"/>
        </w:rPr>
        <w:t xml:space="preserve"> და მინისტრის შესაბამისი კურატორი მოადგილეებისთვის</w:t>
      </w:r>
      <w:r w:rsidRPr="001F7E23">
        <w:rPr>
          <w:rFonts w:ascii="Sylfaen" w:eastAsia="Times New Roman" w:hAnsi="Sylfaen" w:cs="Sylfaen"/>
          <w:lang w:val="ka-GE"/>
        </w:rPr>
        <w:t xml:space="preserve"> წარდგენა;</w:t>
      </w:r>
    </w:p>
    <w:p w14:paraId="273B1545"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ე.ზ) </w:t>
      </w:r>
      <w:r w:rsidRPr="001F7E23">
        <w:rPr>
          <w:rFonts w:ascii="Sylfaen" w:eastAsia="Times New Roman" w:hAnsi="Sylfaen" w:cs="Sylfaen"/>
        </w:rPr>
        <w:t>შრომითი მიგრაციის რისკების შესახებ ინფორმაციის</w:t>
      </w:r>
      <w:r w:rsidRPr="001F7E23">
        <w:rPr>
          <w:rFonts w:ascii="Sylfaen" w:eastAsia="Times New Roman" w:hAnsi="Sylfaen" w:cs="Sylfaen"/>
          <w:lang w:val="ka-GE"/>
        </w:rPr>
        <w:t xml:space="preserve"> </w:t>
      </w:r>
      <w:r w:rsidRPr="001F7E23">
        <w:rPr>
          <w:rFonts w:ascii="Sylfaen" w:eastAsia="Times New Roman" w:hAnsi="Sylfaen" w:cs="Sylfaen"/>
        </w:rPr>
        <w:t xml:space="preserve"> მოპოვება, ანალიზი</w:t>
      </w:r>
      <w:r w:rsidRPr="001F7E23">
        <w:rPr>
          <w:rFonts w:ascii="Sylfaen" w:eastAsia="Times New Roman" w:hAnsi="Sylfaen" w:cs="Sylfaen"/>
          <w:lang w:val="ka-GE"/>
        </w:rPr>
        <w:t xml:space="preserve">, </w:t>
      </w:r>
      <w:r w:rsidRPr="001F7E23">
        <w:rPr>
          <w:rFonts w:ascii="Sylfaen" w:eastAsia="Times New Roman" w:hAnsi="Sylfaen" w:cs="Sylfaen"/>
        </w:rPr>
        <w:t>მათი შემცირების მიზნით წინადადებების შემუშავება, ანგარიშების მომზადება და</w:t>
      </w:r>
      <w:r w:rsidRPr="001F7E23">
        <w:rPr>
          <w:rFonts w:ascii="Sylfaen" w:eastAsia="Times New Roman" w:hAnsi="Sylfaen" w:cs="Sylfaen"/>
          <w:lang w:val="ka-GE"/>
        </w:rPr>
        <w:t xml:space="preserve"> </w:t>
      </w:r>
      <w:r w:rsidRPr="001F7E23">
        <w:rPr>
          <w:rFonts w:ascii="Sylfaen" w:eastAsia="Times New Roman" w:hAnsi="Sylfaen" w:cs="Sylfaen"/>
        </w:rPr>
        <w:t>მინისტრისა და მინისტრის შესაბამისი კურატორი მოადგილეებისათვის წარდგენა;</w:t>
      </w:r>
    </w:p>
    <w:p w14:paraId="20ABCB77" w14:textId="32F22DF2"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ე.თ) „შრომითი მიგრაციის შესახებ“ საქათველოს კანონის შესაბამისად, საქართველოში ფუნქციონირებადი, საზღვარგარეთ დასაქმების ხელშემწყობის კერძო სააგენტოების სახელმწიფო რეესტრის წარმოება, მათი საქმიანობის შესახებ ანგარიშების საგენტოებისგან გამოთხოვა, სისტემატიზაცია და ანალიზი; </w:t>
      </w:r>
      <w:r w:rsidRPr="001F7E23">
        <w:rPr>
          <w:rFonts w:ascii="Sylfaen" w:eastAsia="Times New Roman" w:hAnsi="Sylfaen"/>
          <w:bCs/>
          <w:lang w:val="ka-GE"/>
        </w:rPr>
        <w:t>ასევე, გამოვლენილ დარღვევებზე შ</w:t>
      </w:r>
      <w:r w:rsidR="00DB6F82">
        <w:rPr>
          <w:rFonts w:ascii="Sylfaen" w:eastAsia="Times New Roman" w:hAnsi="Sylfaen"/>
          <w:bCs/>
          <w:lang w:val="ka-GE"/>
        </w:rPr>
        <w:t xml:space="preserve">ესაბამისი რეაგირებისათვის სსიპ </w:t>
      </w:r>
      <w:r w:rsidRPr="001F7E23">
        <w:rPr>
          <w:rFonts w:ascii="Sylfaen" w:eastAsia="Times New Roman" w:hAnsi="Sylfaen"/>
          <w:bCs/>
          <w:lang w:val="ka-GE"/>
        </w:rPr>
        <w:t>დასაქმების ხ</w:t>
      </w:r>
      <w:r w:rsidR="00DB6F82">
        <w:rPr>
          <w:rFonts w:ascii="Sylfaen" w:eastAsia="Times New Roman" w:hAnsi="Sylfaen"/>
          <w:bCs/>
          <w:lang w:val="ka-GE"/>
        </w:rPr>
        <w:t>ელშეწყობის სახელმწიფო სააგენტო</w:t>
      </w:r>
      <w:r w:rsidRPr="001F7E23">
        <w:rPr>
          <w:rFonts w:ascii="Sylfaen" w:eastAsia="Times New Roman" w:hAnsi="Sylfaen"/>
          <w:bCs/>
          <w:lang w:val="ka-GE"/>
        </w:rPr>
        <w:t>ში ინფორმაციის გადააგზვანა;</w:t>
      </w:r>
    </w:p>
    <w:p w14:paraId="79A94E12"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ე.ი) საქართველოში შრომითი იმიგრაციის მარეგულირებელი საკანონმდებლო/ნორმატიული ჩარჩოს ფარგლებში, საქართველოში დასაქმებული უცხოელების </w:t>
      </w:r>
      <w:r w:rsidRPr="006F089B">
        <w:rPr>
          <w:rFonts w:ascii="Sylfaen" w:eastAsia="Times New Roman" w:hAnsi="Sylfaen" w:cs="Sylfaen"/>
          <w:lang w:val="ka-GE"/>
        </w:rPr>
        <w:t>შესახებ ინფორმაციის მოგროვება, აღრიცხვა და ანალიზი; ასევე, საქართველოში დასაქმებული იმიგრანტების აღრიცხვისა</w:t>
      </w:r>
      <w:r w:rsidRPr="001F7E23">
        <w:rPr>
          <w:rFonts w:ascii="Sylfaen" w:eastAsia="Times New Roman" w:hAnsi="Sylfaen" w:cs="Sylfaen"/>
          <w:lang w:val="ka-GE"/>
        </w:rPr>
        <w:t xml:space="preserve"> და მონაცემთა კომპიუტერული ბაზის განვითარების მიზნით წინადადებების შემუშავება;</w:t>
      </w:r>
    </w:p>
    <w:p w14:paraId="6F25116E" w14:textId="3F4F9FC6"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ე.კ) იურიდიულ დეპარმენტთან, სამინისტროს შესაბამის სტრუქტურულ ერთეულებსა და </w:t>
      </w:r>
      <w:r w:rsidR="00DB6F82">
        <w:rPr>
          <w:rFonts w:ascii="Sylfaen" w:eastAsia="Times New Roman" w:hAnsi="Sylfaen"/>
          <w:bCs/>
          <w:lang w:val="ka-GE"/>
        </w:rPr>
        <w:t xml:space="preserve">სსიპ </w:t>
      </w:r>
      <w:r w:rsidRPr="001F7E23">
        <w:rPr>
          <w:rFonts w:ascii="Sylfaen" w:eastAsia="Times New Roman" w:hAnsi="Sylfaen"/>
          <w:bCs/>
          <w:lang w:val="ka-GE"/>
        </w:rPr>
        <w:t>დასაქმების ხ</w:t>
      </w:r>
      <w:r w:rsidR="00DB6F82">
        <w:rPr>
          <w:rFonts w:ascii="Sylfaen" w:eastAsia="Times New Roman" w:hAnsi="Sylfaen"/>
          <w:bCs/>
          <w:lang w:val="ka-GE"/>
        </w:rPr>
        <w:t>ელშეწყობის სახელმწიფო სააგენტო</w:t>
      </w:r>
      <w:r w:rsidRPr="001F7E23">
        <w:rPr>
          <w:rFonts w:ascii="Sylfaen" w:eastAsia="Times New Roman" w:hAnsi="Sylfaen"/>
          <w:bCs/>
          <w:lang w:val="ka-GE"/>
        </w:rPr>
        <w:t>სთან</w:t>
      </w:r>
      <w:r w:rsidRPr="001F7E23">
        <w:rPr>
          <w:rFonts w:ascii="Sylfaen" w:eastAsia="Times New Roman" w:hAnsi="Sylfaen" w:cs="Sylfaen"/>
          <w:lang w:val="ka-GE"/>
        </w:rPr>
        <w:t xml:space="preserve"> კოორდინაციით,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p>
    <w:p w14:paraId="7C1AA3C4" w14:textId="77777777" w:rsidR="00810D90" w:rsidRPr="001F7E23" w:rsidRDefault="00810D90" w:rsidP="00810D90">
      <w:pPr>
        <w:spacing w:after="0" w:line="240" w:lineRule="auto"/>
        <w:ind w:firstLine="720"/>
        <w:jc w:val="both"/>
        <w:rPr>
          <w:rFonts w:ascii="Sylfaen" w:eastAsia="Times New Roman" w:hAnsi="Sylfaen" w:cs="Sylfaen"/>
        </w:rPr>
      </w:pPr>
      <w:r w:rsidRPr="001F7E23">
        <w:rPr>
          <w:rFonts w:ascii="Sylfaen" w:eastAsia="Times New Roman" w:hAnsi="Sylfaen" w:cs="Sylfaen"/>
        </w:rPr>
        <w:t>ე.</w:t>
      </w:r>
      <w:r w:rsidRPr="001F7E23">
        <w:rPr>
          <w:rFonts w:ascii="Sylfaen" w:eastAsia="Times New Roman" w:hAnsi="Sylfaen" w:cs="Sylfaen"/>
          <w:lang w:val="ka-GE"/>
        </w:rPr>
        <w:t>ლ</w:t>
      </w:r>
      <w:r w:rsidRPr="001F7E23">
        <w:rPr>
          <w:rFonts w:ascii="Sylfaen" w:eastAsia="Times New Roman" w:hAnsi="Sylfaen" w:cs="Sylfaen"/>
        </w:rPr>
        <w:t>)</w:t>
      </w:r>
      <w:r w:rsidRPr="001F7E23">
        <w:rPr>
          <w:rFonts w:ascii="Sylfaen" w:eastAsia="Times New Roman" w:hAnsi="Sylfaen" w:cs="Sylfaen"/>
          <w:lang w:val="ka-GE"/>
        </w:rPr>
        <w:t xml:space="preserve"> </w:t>
      </w:r>
      <w:r w:rsidRPr="001F7E23">
        <w:rPr>
          <w:rFonts w:ascii="Sylfaen" w:eastAsia="Times New Roman" w:hAnsi="Sylfaen" w:cs="Sylfaen"/>
        </w:rPr>
        <w:t xml:space="preserve">საქართველოს მოქალაქეების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შესაძლებლობების გამოვლენის მიზნით, </w:t>
      </w:r>
      <w:r w:rsidRPr="006F089B">
        <w:rPr>
          <w:rFonts w:ascii="Sylfaen" w:eastAsia="Times New Roman" w:hAnsi="Sylfaen" w:cs="Sylfaen"/>
        </w:rPr>
        <w:t>კომპეტენციის ფარგლებში,</w:t>
      </w:r>
      <w:r w:rsidRPr="001F7E23">
        <w:rPr>
          <w:rFonts w:ascii="Sylfaen" w:eastAsia="Times New Roman" w:hAnsi="Sylfaen" w:cs="Sylfaen"/>
        </w:rPr>
        <w:t xml:space="preserve"> სახელმწიფოთაშორისი თანამშრომლობის განვითარების</w:t>
      </w:r>
      <w:r w:rsidRPr="001F7E23">
        <w:rPr>
          <w:rFonts w:ascii="Sylfaen" w:eastAsia="Times New Roman" w:hAnsi="Sylfaen" w:cs="Sylfaen"/>
          <w:lang w:val="ka-GE"/>
        </w:rPr>
        <w:t xml:space="preserve"> </w:t>
      </w:r>
      <w:r w:rsidRPr="001F7E23">
        <w:rPr>
          <w:rFonts w:ascii="Sylfaen" w:eastAsia="Times New Roman" w:hAnsi="Sylfaen" w:cs="Sylfaen"/>
        </w:rPr>
        <w:t>შესახებ წინადადებების მომზადება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w:t>
      </w:r>
    </w:p>
    <w:p w14:paraId="25098B51" w14:textId="6A32C8DD"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rPr>
        <w:t>ე.</w:t>
      </w:r>
      <w:r w:rsidRPr="001F7E23">
        <w:rPr>
          <w:rFonts w:ascii="Sylfaen" w:eastAsia="Times New Roman" w:hAnsi="Sylfaen" w:cs="Sylfaen"/>
          <w:lang w:val="ka-GE"/>
        </w:rPr>
        <w:t>მ</w:t>
      </w:r>
      <w:r w:rsidRPr="001F7E23">
        <w:rPr>
          <w:rFonts w:ascii="Sylfaen" w:eastAsia="Times New Roman" w:hAnsi="Sylfaen" w:cs="Sylfaen"/>
        </w:rPr>
        <w:t>)</w:t>
      </w:r>
      <w:r w:rsidR="00DB6F82">
        <w:rPr>
          <w:rFonts w:ascii="Sylfaen" w:eastAsia="Times New Roman" w:hAnsi="Sylfaen" w:cs="Sylfaen"/>
          <w:lang w:val="ka-GE"/>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წინადადებების შემუშავება და მინისტრისა და მინისტრის შესაბამისი კურატორი მოადგილეებისათვის წარდგენა;</w:t>
      </w:r>
    </w:p>
    <w:p w14:paraId="7A3278AA"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ე.ნ)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w:t>
      </w:r>
    </w:p>
    <w:p w14:paraId="7D4C1494" w14:textId="77777777" w:rsidR="00810D90" w:rsidRPr="001F7E23" w:rsidRDefault="00810D90" w:rsidP="00810D90">
      <w:pPr>
        <w:spacing w:after="0" w:line="240" w:lineRule="auto"/>
        <w:jc w:val="both"/>
        <w:rPr>
          <w:rFonts w:ascii="Sylfaen" w:eastAsia="Times New Roman" w:hAnsi="Sylfaen" w:cs="Sylfaen"/>
          <w:lang w:val="ka-GE"/>
        </w:rPr>
      </w:pPr>
      <w:r w:rsidRPr="001F7E23">
        <w:rPr>
          <w:rFonts w:ascii="Sylfaen" w:eastAsia="Times New Roman" w:hAnsi="Sylfaen" w:cs="Sylfaen"/>
          <w:lang w:val="ka-GE"/>
        </w:rPr>
        <w:t xml:space="preserve">            ე.ო) </w:t>
      </w:r>
      <w:r w:rsidRPr="001F7E23">
        <w:rPr>
          <w:rFonts w:ascii="Sylfaen" w:eastAsia="Times New Roman" w:hAnsi="Sylfaen" w:cs="Sylfaen"/>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მოადგილეებისთვის წარდგენა</w:t>
      </w:r>
      <w:r w:rsidRPr="001F7E23">
        <w:rPr>
          <w:rFonts w:ascii="Sylfaen" w:eastAsia="Times New Roman" w:hAnsi="Sylfaen" w:cs="Sylfaen"/>
        </w:rPr>
        <w:t>;</w:t>
      </w:r>
    </w:p>
    <w:p w14:paraId="6ABE77A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ე.პ) </w:t>
      </w:r>
      <w:r w:rsidRPr="001F7E23">
        <w:rPr>
          <w:rFonts w:ascii="Sylfaen" w:eastAsia="Times New Roman" w:hAnsi="Sylfaen" w:cs="Sylfaen"/>
          <w:lang w:val="ka-GE"/>
        </w:rPr>
        <w:t>იურიდიულ დეპამენტთან, სამინისტროს შესაბამის სტრუქტურულ ერთეულებსა და 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სამართლებრივი აქტების პროექტების შემუშავება და მინისტრისა და მინისტრის შესაბამისი კურატორი მოადგილეებისათვის წარდგენა;</w:t>
      </w:r>
    </w:p>
    <w:p w14:paraId="28017F03" w14:textId="3861AA0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lastRenderedPageBreak/>
        <w:t xml:space="preserve">ე.ჟ) იურიდიულ დეპარტამენტთან, </w:t>
      </w:r>
      <w:r w:rsidRPr="001F7E23">
        <w:rPr>
          <w:rFonts w:ascii="Sylfaen" w:eastAsia="Times New Roman" w:hAnsi="Sylfaen"/>
          <w:bCs/>
          <w:lang w:val="ka-GE"/>
        </w:rPr>
        <w:t>საერთაშორისო ურთიერთობებისა და პროტოკოლის სამმართველოს</w:t>
      </w:r>
      <w:r w:rsidRPr="001F7E23">
        <w:rPr>
          <w:rFonts w:ascii="Sylfaen" w:eastAsia="Times New Roman" w:hAnsi="Sylfaen" w:cs="Times New Roman"/>
          <w:lang w:val="ka-GE"/>
        </w:rPr>
        <w:t xml:space="preserve"> და სამინისტროს შესაბამის სტრუქტურულ ერთეულებთან</w:t>
      </w:r>
      <w:r w:rsidRPr="001F7E23">
        <w:rPr>
          <w:rFonts w:ascii="Sylfaen" w:hAnsi="Sylfaen"/>
          <w:color w:val="222222"/>
          <w:shd w:val="clear" w:color="auto" w:fill="FFFFFF"/>
          <w:lang w:val="ka-GE"/>
        </w:rPr>
        <w:t xml:space="preserve"> </w:t>
      </w:r>
      <w:r w:rsidRPr="001F7E23">
        <w:rPr>
          <w:rFonts w:ascii="Sylfaen" w:eastAsia="Times New Roman" w:hAnsi="Sylfaen" w:cs="Times New Roman"/>
          <w:lang w:val="ka-GE"/>
        </w:rPr>
        <w:t>კოორდინაციით,</w:t>
      </w:r>
      <w:r w:rsidRPr="001F7E23">
        <w:rPr>
          <w:rFonts w:ascii="Sylfaen" w:eastAsia="Times New Roman" w:hAnsi="Sylfaen" w:cs="Sylfaen"/>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სფეროში სახელმწიფოთაშორისი თანამშრომლობის შეთანხმების პროექტების მომზადება</w:t>
      </w:r>
      <w:r w:rsidR="00F40AFC">
        <w:rPr>
          <w:rFonts w:ascii="Sylfaen" w:eastAsia="Times New Roman" w:hAnsi="Sylfaen" w:cs="Sylfaen"/>
          <w:lang w:val="ka-GE"/>
        </w:rPr>
        <w:t>ში მონაწილეობა</w:t>
      </w:r>
      <w:r w:rsidRPr="001F7E23">
        <w:rPr>
          <w:rFonts w:ascii="Sylfaen" w:eastAsia="Times New Roman" w:hAnsi="Sylfaen" w:cs="Sylfaen"/>
          <w:lang w:val="ka-GE"/>
        </w:rPr>
        <w:t xml:space="preserve"> და აღნიშნულ სფეროში უკვე დადებულ საერთაშორისო ხელშეკრულებებში/შეთანმებებში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 xml:space="preserve"> </w:t>
      </w:r>
    </w:p>
    <w:p w14:paraId="5C727027" w14:textId="77777777" w:rsidR="00810D90" w:rsidRPr="00810D90" w:rsidRDefault="00810D90" w:rsidP="00810D90">
      <w:pPr>
        <w:spacing w:after="0" w:line="240" w:lineRule="auto"/>
        <w:ind w:firstLine="720"/>
        <w:jc w:val="both"/>
        <w:rPr>
          <w:rFonts w:ascii="Sylfaen" w:eastAsia="Times New Roman" w:hAnsi="Sylfaen"/>
          <w:bCs/>
          <w:lang w:val="ka-GE"/>
        </w:rPr>
      </w:pPr>
      <w:r w:rsidRPr="001F7E23">
        <w:rPr>
          <w:rFonts w:ascii="Sylfaen" w:eastAsia="Times New Roman" w:hAnsi="Sylfaen" w:cs="Sylfaen"/>
          <w:lang w:val="ka-GE"/>
        </w:rPr>
        <w:t>ე.რ</w:t>
      </w:r>
      <w:r w:rsidRPr="001F7E23">
        <w:rPr>
          <w:rFonts w:ascii="Sylfaen" w:eastAsia="Times New Roman" w:hAnsi="Sylfaen" w:cs="Times New Roman"/>
        </w:rPr>
        <w:t xml:space="preserve">) </w:t>
      </w:r>
      <w:r w:rsidRPr="001F7E23">
        <w:rPr>
          <w:rFonts w:ascii="Sylfaen" w:eastAsia="Times New Roman" w:hAnsi="Sylfaen"/>
          <w:bCs/>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w:t>
      </w:r>
      <w:r w:rsidRPr="001F7E23">
        <w:rPr>
          <w:rFonts w:ascii="Sylfaen" w:eastAsia="Times New Roman" w:hAnsi="Sylfaen"/>
          <w:bCs/>
          <w:lang w:val="ka-GE"/>
        </w:rPr>
        <w:t>ი</w:t>
      </w:r>
      <w:r w:rsidRPr="001F7E23">
        <w:rPr>
          <w:rFonts w:ascii="Sylfaen" w:eastAsia="Times New Roman" w:hAnsi="Sylfaen"/>
          <w:bCs/>
        </w:rPr>
        <w:t>ს</w:t>
      </w:r>
      <w:r w:rsidRPr="001F7E23">
        <w:rPr>
          <w:rFonts w:ascii="Sylfaen" w:eastAsia="Times New Roman" w:hAnsi="Sylfaen"/>
          <w:bCs/>
          <w:lang w:val="ka-GE"/>
        </w:rPr>
        <w:t xml:space="preserve"> განხორციელება</w:t>
      </w:r>
      <w:r w:rsidRPr="001F7E23">
        <w:rPr>
          <w:rFonts w:ascii="Sylfaen" w:eastAsia="Times New Roman" w:hAnsi="Sylfaen"/>
          <w:bCs/>
        </w:rPr>
        <w:t>.</w:t>
      </w:r>
    </w:p>
    <w:p w14:paraId="2D456EBF" w14:textId="77777777" w:rsidR="00810D90" w:rsidRPr="00810D90" w:rsidRDefault="00810D90" w:rsidP="00810D90">
      <w:pPr>
        <w:rPr>
          <w:rFonts w:ascii="Sylfaen" w:hAnsi="Sylfaen"/>
        </w:rPr>
      </w:pPr>
    </w:p>
    <w:p w14:paraId="63EEB4A3" w14:textId="77777777" w:rsidR="00810D90" w:rsidRDefault="00810D90" w:rsidP="00885804">
      <w:pPr>
        <w:ind w:left="709"/>
        <w:rPr>
          <w:rFonts w:ascii="Sylfaen" w:eastAsia="Times New Roman" w:hAnsi="Sylfaen" w:cs="Times New Roman"/>
          <w:b/>
          <w:lang w:val="ka-GE"/>
        </w:rPr>
      </w:pPr>
    </w:p>
    <w:p w14:paraId="4B5A2A1B" w14:textId="77777777" w:rsidR="00807E90" w:rsidRDefault="00807E90" w:rsidP="00885804">
      <w:pPr>
        <w:ind w:left="709"/>
        <w:rPr>
          <w:rFonts w:ascii="Sylfaen" w:eastAsia="Times New Roman" w:hAnsi="Sylfaen" w:cs="Times New Roman"/>
          <w:b/>
          <w:lang w:val="ka-GE"/>
        </w:rPr>
      </w:pPr>
    </w:p>
    <w:p w14:paraId="5D0E18BC" w14:textId="77777777" w:rsidR="00807E90" w:rsidRDefault="00807E90" w:rsidP="00885804">
      <w:pPr>
        <w:ind w:left="709"/>
        <w:rPr>
          <w:rFonts w:ascii="Sylfaen" w:eastAsia="Times New Roman" w:hAnsi="Sylfaen" w:cs="Times New Roman"/>
          <w:b/>
          <w:lang w:val="ka-GE"/>
        </w:rPr>
      </w:pPr>
    </w:p>
    <w:p w14:paraId="00D7D6B7" w14:textId="77777777" w:rsidR="00807E90" w:rsidRDefault="00807E90" w:rsidP="00885804">
      <w:pPr>
        <w:ind w:left="709"/>
        <w:rPr>
          <w:rFonts w:ascii="Sylfaen" w:eastAsia="Times New Roman" w:hAnsi="Sylfaen" w:cs="Times New Roman"/>
          <w:b/>
          <w:lang w:val="ka-GE"/>
        </w:rPr>
      </w:pPr>
    </w:p>
    <w:p w14:paraId="7354EBF7" w14:textId="77777777" w:rsidR="00807E90" w:rsidRDefault="00807E90" w:rsidP="00885804">
      <w:pPr>
        <w:ind w:left="709"/>
        <w:rPr>
          <w:rFonts w:ascii="Sylfaen" w:eastAsia="Times New Roman" w:hAnsi="Sylfaen" w:cs="Times New Roman"/>
          <w:b/>
          <w:lang w:val="ka-GE"/>
        </w:rPr>
      </w:pPr>
    </w:p>
    <w:p w14:paraId="1BED597F" w14:textId="77777777" w:rsidR="00807E90" w:rsidRDefault="00807E90" w:rsidP="00885804">
      <w:pPr>
        <w:ind w:left="709"/>
        <w:rPr>
          <w:rFonts w:ascii="Sylfaen" w:eastAsia="Times New Roman" w:hAnsi="Sylfaen" w:cs="Times New Roman"/>
          <w:b/>
          <w:lang w:val="ka-GE"/>
        </w:rPr>
      </w:pPr>
    </w:p>
    <w:p w14:paraId="7B8F1867" w14:textId="77777777" w:rsidR="00807E90" w:rsidRDefault="00807E90" w:rsidP="00885804">
      <w:pPr>
        <w:ind w:left="709"/>
        <w:rPr>
          <w:rFonts w:ascii="Sylfaen" w:eastAsia="Times New Roman" w:hAnsi="Sylfaen" w:cs="Times New Roman"/>
          <w:b/>
          <w:lang w:val="ka-GE"/>
        </w:rPr>
      </w:pPr>
    </w:p>
    <w:p w14:paraId="3BA81B42" w14:textId="77777777" w:rsidR="00807E90" w:rsidRDefault="00807E90" w:rsidP="00885804">
      <w:pPr>
        <w:ind w:left="709"/>
        <w:rPr>
          <w:rFonts w:ascii="Sylfaen" w:eastAsia="Times New Roman" w:hAnsi="Sylfaen" w:cs="Times New Roman"/>
          <w:b/>
          <w:lang w:val="ka-GE"/>
        </w:rPr>
      </w:pPr>
    </w:p>
    <w:p w14:paraId="3B2A85EC" w14:textId="77777777" w:rsidR="00807E90" w:rsidRDefault="00807E90" w:rsidP="00885804">
      <w:pPr>
        <w:ind w:left="709"/>
        <w:rPr>
          <w:rFonts w:ascii="Sylfaen" w:eastAsia="Times New Roman" w:hAnsi="Sylfaen" w:cs="Times New Roman"/>
          <w:b/>
          <w:lang w:val="ka-GE"/>
        </w:rPr>
      </w:pPr>
    </w:p>
    <w:p w14:paraId="69608B7E" w14:textId="77777777" w:rsidR="00807E90" w:rsidRDefault="00807E90" w:rsidP="00885804">
      <w:pPr>
        <w:ind w:left="709"/>
        <w:rPr>
          <w:rFonts w:ascii="Sylfaen" w:eastAsia="Times New Roman" w:hAnsi="Sylfaen" w:cs="Times New Roman"/>
          <w:b/>
          <w:lang w:val="ka-GE"/>
        </w:rPr>
      </w:pPr>
    </w:p>
    <w:p w14:paraId="37D45C08" w14:textId="77777777" w:rsidR="00807E90" w:rsidRDefault="00807E90" w:rsidP="00885804">
      <w:pPr>
        <w:ind w:left="709"/>
        <w:rPr>
          <w:rFonts w:ascii="Sylfaen" w:eastAsia="Times New Roman" w:hAnsi="Sylfaen" w:cs="Times New Roman"/>
          <w:b/>
          <w:lang w:val="ka-GE"/>
        </w:rPr>
      </w:pPr>
    </w:p>
    <w:p w14:paraId="68DB7107" w14:textId="77777777" w:rsidR="00807E90" w:rsidRDefault="00807E90" w:rsidP="00885804">
      <w:pPr>
        <w:ind w:left="709"/>
        <w:rPr>
          <w:rFonts w:ascii="Sylfaen" w:eastAsia="Times New Roman" w:hAnsi="Sylfaen" w:cs="Times New Roman"/>
          <w:b/>
          <w:lang w:val="ka-GE"/>
        </w:rPr>
      </w:pPr>
    </w:p>
    <w:p w14:paraId="458BF661" w14:textId="77777777" w:rsidR="00807E90" w:rsidRDefault="00807E90" w:rsidP="00885804">
      <w:pPr>
        <w:ind w:left="709"/>
        <w:rPr>
          <w:rFonts w:ascii="Sylfaen" w:eastAsia="Times New Roman" w:hAnsi="Sylfaen" w:cs="Times New Roman"/>
          <w:b/>
          <w:lang w:val="ka-GE"/>
        </w:rPr>
      </w:pPr>
    </w:p>
    <w:p w14:paraId="2577C31A" w14:textId="77777777" w:rsidR="00807E90" w:rsidRDefault="00807E90" w:rsidP="00885804">
      <w:pPr>
        <w:ind w:left="709"/>
        <w:rPr>
          <w:rFonts w:ascii="Sylfaen" w:eastAsia="Times New Roman" w:hAnsi="Sylfaen" w:cs="Times New Roman"/>
          <w:b/>
          <w:lang w:val="ka-GE"/>
        </w:rPr>
      </w:pPr>
    </w:p>
    <w:p w14:paraId="7E848A71" w14:textId="77777777" w:rsidR="00807E90" w:rsidRDefault="00807E90" w:rsidP="00885804">
      <w:pPr>
        <w:ind w:left="709"/>
        <w:rPr>
          <w:rFonts w:ascii="Sylfaen" w:eastAsia="Times New Roman" w:hAnsi="Sylfaen" w:cs="Times New Roman"/>
          <w:b/>
          <w:lang w:val="ka-GE"/>
        </w:rPr>
      </w:pPr>
    </w:p>
    <w:p w14:paraId="3DC014A0" w14:textId="77777777" w:rsidR="00807E90" w:rsidRDefault="00807E90" w:rsidP="00885804">
      <w:pPr>
        <w:ind w:left="709"/>
        <w:rPr>
          <w:rFonts w:ascii="Sylfaen" w:eastAsia="Times New Roman" w:hAnsi="Sylfaen" w:cs="Times New Roman"/>
          <w:b/>
          <w:lang w:val="ka-GE"/>
        </w:rPr>
      </w:pPr>
    </w:p>
    <w:p w14:paraId="0CE41678" w14:textId="77777777" w:rsidR="00807E90" w:rsidRDefault="00807E90" w:rsidP="00885804">
      <w:pPr>
        <w:ind w:left="709"/>
        <w:rPr>
          <w:rFonts w:ascii="Sylfaen" w:eastAsia="Times New Roman" w:hAnsi="Sylfaen" w:cs="Times New Roman"/>
          <w:b/>
          <w:lang w:val="ka-GE"/>
        </w:rPr>
      </w:pPr>
    </w:p>
    <w:p w14:paraId="253EB2FE" w14:textId="77777777" w:rsidR="00807E90" w:rsidRDefault="00807E90" w:rsidP="00885804">
      <w:pPr>
        <w:ind w:left="709"/>
        <w:rPr>
          <w:rFonts w:ascii="Sylfaen" w:eastAsia="Times New Roman" w:hAnsi="Sylfaen" w:cs="Times New Roman"/>
          <w:b/>
          <w:lang w:val="ka-GE"/>
        </w:rPr>
      </w:pPr>
    </w:p>
    <w:p w14:paraId="716572FE" w14:textId="77777777" w:rsidR="00807E90" w:rsidRDefault="00807E90" w:rsidP="00885804">
      <w:pPr>
        <w:ind w:left="709"/>
        <w:rPr>
          <w:rFonts w:ascii="Sylfaen" w:eastAsia="Times New Roman" w:hAnsi="Sylfaen" w:cs="Times New Roman"/>
          <w:b/>
          <w:lang w:val="ka-GE"/>
        </w:rPr>
      </w:pPr>
    </w:p>
    <w:p w14:paraId="5BF9675E" w14:textId="77777777" w:rsidR="00807E90" w:rsidRDefault="00807E90" w:rsidP="00885804">
      <w:pPr>
        <w:ind w:left="709"/>
        <w:rPr>
          <w:rFonts w:ascii="Sylfaen" w:eastAsia="Times New Roman" w:hAnsi="Sylfaen" w:cs="Times New Roman"/>
          <w:b/>
          <w:lang w:val="ka-GE"/>
        </w:rPr>
      </w:pPr>
    </w:p>
    <w:p w14:paraId="27044E8C" w14:textId="77777777" w:rsidR="00807E90" w:rsidRDefault="00807E90" w:rsidP="00807E90">
      <w:pPr>
        <w:spacing w:after="0" w:line="240" w:lineRule="auto"/>
        <w:ind w:firstLine="720"/>
        <w:jc w:val="center"/>
        <w:rPr>
          <w:rFonts w:ascii="Sylfaen" w:eastAsia="Times New Roman" w:hAnsi="Sylfaen" w:cs="Sylfaen"/>
          <w:b/>
          <w:lang w:val="ka-GE"/>
        </w:rPr>
      </w:pPr>
      <w:r>
        <w:rPr>
          <w:rFonts w:ascii="Sylfaen" w:eastAsia="Times New Roman" w:hAnsi="Sylfaen" w:cs="Sylfaen"/>
          <w:b/>
          <w:lang w:val="ka-GE"/>
        </w:rPr>
        <w:lastRenderedPageBreak/>
        <w:t xml:space="preserve">იურიდიული დეპარტამენტის </w:t>
      </w:r>
    </w:p>
    <w:p w14:paraId="6B460C46" w14:textId="3950AFB6" w:rsidR="00807E90" w:rsidRDefault="00807E90" w:rsidP="00807E90">
      <w:pPr>
        <w:spacing w:after="0" w:line="240" w:lineRule="auto"/>
        <w:ind w:firstLine="720"/>
        <w:jc w:val="center"/>
        <w:rPr>
          <w:rFonts w:ascii="Sylfaen" w:eastAsia="Times New Roman" w:hAnsi="Sylfaen" w:cs="Sylfaen"/>
          <w:b/>
        </w:rPr>
      </w:pPr>
      <w:r>
        <w:rPr>
          <w:rFonts w:ascii="Sylfaen" w:eastAsia="Times New Roman" w:hAnsi="Sylfaen" w:cs="Sylfaen"/>
          <w:b/>
        </w:rPr>
        <w:t>დებულება</w:t>
      </w:r>
    </w:p>
    <w:p w14:paraId="6771A265" w14:textId="77777777" w:rsidR="00DB6F82" w:rsidRDefault="00DB6F82" w:rsidP="00807E90">
      <w:pPr>
        <w:spacing w:after="0" w:line="240" w:lineRule="auto"/>
        <w:ind w:firstLine="720"/>
        <w:jc w:val="center"/>
        <w:rPr>
          <w:rFonts w:ascii="Sylfaen" w:eastAsia="Times New Roman" w:hAnsi="Sylfaen" w:cs="Sylfaen"/>
          <w:b/>
          <w:lang w:val="ka-GE"/>
        </w:rPr>
      </w:pPr>
    </w:p>
    <w:p w14:paraId="7951DB34" w14:textId="77777777" w:rsidR="00807E90" w:rsidRPr="006B2D2F" w:rsidRDefault="00807E90" w:rsidP="00807E90">
      <w:pPr>
        <w:spacing w:after="0" w:line="240" w:lineRule="auto"/>
        <w:jc w:val="both"/>
        <w:rPr>
          <w:rFonts w:ascii="Sylfaen" w:eastAsia="Times New Roman" w:hAnsi="Sylfaen" w:cs="Sylfaen"/>
          <w:b/>
          <w:bCs/>
          <w:kern w:val="36"/>
          <w:lang w:val="ka-GE"/>
        </w:rPr>
      </w:pPr>
      <w:r w:rsidRPr="006B2D2F">
        <w:rPr>
          <w:rFonts w:ascii="Sylfaen" w:eastAsia="Times New Roman" w:hAnsi="Sylfaen" w:cs="Sylfaen"/>
          <w:b/>
          <w:bCs/>
          <w:kern w:val="36"/>
          <w:lang w:val="ka-GE"/>
        </w:rPr>
        <w:t>მუხლი 1. იურიდიული დეპარტამენტის სტრუქტურა</w:t>
      </w:r>
    </w:p>
    <w:p w14:paraId="54534ACF" w14:textId="77777777" w:rsidR="00807E90" w:rsidRPr="006B2D2F" w:rsidRDefault="00807E90" w:rsidP="00807E90">
      <w:pPr>
        <w:spacing w:after="0" w:line="240" w:lineRule="auto"/>
        <w:jc w:val="both"/>
        <w:rPr>
          <w:rFonts w:ascii="Times New Roman" w:eastAsia="Times New Roman" w:hAnsi="Times New Roman" w:cs="Times New Roman"/>
        </w:rPr>
      </w:pPr>
      <w:r w:rsidRPr="006B2D2F">
        <w:rPr>
          <w:rFonts w:ascii="Sylfaen" w:eastAsia="Times New Roman" w:hAnsi="Sylfaen" w:cs="Sylfaen"/>
          <w:lang w:val="ka-GE"/>
        </w:rPr>
        <w:t>იურიდიული</w:t>
      </w:r>
      <w:r w:rsidRPr="006B2D2F">
        <w:rPr>
          <w:rFonts w:ascii="Sylfaen" w:eastAsia="Times New Roman" w:hAnsi="Sylfaen" w:cs="Sylfaen"/>
        </w:rPr>
        <w:t xml:space="preserve">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w:t>
      </w:r>
      <w:r w:rsidRPr="006B2D2F">
        <w:rPr>
          <w:rFonts w:ascii="Sylfaen" w:eastAsia="Times New Roman" w:hAnsi="Sylfaen" w:cs="Sylfaen"/>
          <w:lang w:val="ka-GE"/>
        </w:rPr>
        <w:t>ს</w:t>
      </w:r>
      <w:r w:rsidRPr="006B2D2F">
        <w:rPr>
          <w:rFonts w:ascii="Times New Roman" w:eastAsia="Times New Roman" w:hAnsi="Times New Roman" w:cs="Times New Roman"/>
        </w:rPr>
        <w:t>.</w:t>
      </w:r>
    </w:p>
    <w:p w14:paraId="1A69B6DA" w14:textId="77777777" w:rsidR="00807E90" w:rsidRPr="006B2D2F" w:rsidRDefault="00807E90" w:rsidP="00807E90">
      <w:pPr>
        <w:spacing w:after="0" w:line="240" w:lineRule="auto"/>
        <w:jc w:val="both"/>
        <w:rPr>
          <w:rFonts w:ascii="Sylfaen" w:eastAsia="Times New Roman" w:hAnsi="Sylfaen" w:cs="Sylfaen"/>
          <w:b/>
          <w:bCs/>
        </w:rPr>
      </w:pPr>
    </w:p>
    <w:p w14:paraId="64987FE4" w14:textId="77777777" w:rsidR="00807E90" w:rsidRPr="006B2D2F" w:rsidRDefault="00807E90" w:rsidP="00807E90">
      <w:pPr>
        <w:spacing w:after="0" w:line="240" w:lineRule="auto"/>
        <w:jc w:val="both"/>
        <w:rPr>
          <w:rFonts w:ascii="Sylfaen" w:eastAsia="Times New Roman" w:hAnsi="Sylfaen" w:cs="Sylfaen"/>
          <w:b/>
          <w:bCs/>
          <w:kern w:val="36"/>
        </w:rPr>
      </w:pPr>
      <w:r w:rsidRPr="006B2D2F">
        <w:rPr>
          <w:rFonts w:ascii="Sylfaen" w:eastAsia="Times New Roman" w:hAnsi="Sylfaen" w:cs="Sylfaen"/>
          <w:b/>
          <w:bCs/>
        </w:rPr>
        <w:t>მუხლი</w:t>
      </w:r>
      <w:r w:rsidRPr="006B2D2F">
        <w:rPr>
          <w:rFonts w:ascii="Times New Roman" w:eastAsia="Times New Roman" w:hAnsi="Times New Roman" w:cs="Times New Roman"/>
          <w:b/>
          <w:bCs/>
        </w:rPr>
        <w:t xml:space="preserve"> 2. </w:t>
      </w:r>
      <w:r w:rsidRPr="006B2D2F">
        <w:rPr>
          <w:rFonts w:ascii="Sylfaen" w:eastAsia="Times New Roman" w:hAnsi="Sylfaen" w:cs="Times New Roman"/>
          <w:b/>
          <w:bCs/>
          <w:lang w:val="ka-GE"/>
        </w:rPr>
        <w:t xml:space="preserve">იურიდიული </w:t>
      </w:r>
      <w:r w:rsidRPr="006B2D2F">
        <w:rPr>
          <w:rFonts w:ascii="Sylfaen" w:eastAsia="Times New Roman" w:hAnsi="Sylfaen" w:cs="Sylfaen"/>
          <w:b/>
          <w:bCs/>
        </w:rPr>
        <w:t>დეპარტამენტის</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ამოცანები</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და</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ფუნქციები</w:t>
      </w:r>
      <w:r w:rsidRPr="006B2D2F">
        <w:rPr>
          <w:rFonts w:ascii="Times New Roman" w:eastAsia="Times New Roman" w:hAnsi="Times New Roman" w:cs="Times New Roman"/>
          <w:b/>
          <w:bCs/>
        </w:rPr>
        <w:t xml:space="preserve"> </w:t>
      </w:r>
    </w:p>
    <w:p w14:paraId="496F3E98" w14:textId="77777777" w:rsidR="00807E90" w:rsidRPr="00D77F25" w:rsidRDefault="00807E90" w:rsidP="00807E90">
      <w:pPr>
        <w:spacing w:after="0" w:line="240" w:lineRule="auto"/>
        <w:jc w:val="both"/>
        <w:rPr>
          <w:rFonts w:ascii="Sylfaen" w:hAnsi="Sylfaen"/>
          <w:color w:val="222222"/>
          <w:shd w:val="clear" w:color="auto" w:fill="FFFFFF"/>
          <w:lang w:val="ka-GE"/>
        </w:rPr>
      </w:pPr>
      <w:r w:rsidRPr="00D77F25">
        <w:rPr>
          <w:rFonts w:ascii="Sylfaen" w:eastAsia="Times New Roman" w:hAnsi="Sylfaen" w:cs="Sylfaen"/>
          <w:bCs/>
          <w:kern w:val="36"/>
          <w:lang w:val="ka-GE"/>
        </w:rPr>
        <w:t xml:space="preserve">2.1. იურიდიული დეპარტამენტის (შემდგომში - დეპარტამენტი) ძირითადი ამოცანაა </w:t>
      </w:r>
      <w:r>
        <w:rPr>
          <w:rFonts w:ascii="Sylfaen" w:eastAsia="Times New Roman" w:hAnsi="Sylfaen" w:cs="Sylfaen"/>
          <w:bCs/>
          <w:kern w:val="36"/>
          <w:lang w:val="ka-GE"/>
        </w:rPr>
        <w:t xml:space="preserve">შესაბამისი სტრუქტული ერთეულებისათვის </w:t>
      </w:r>
      <w:r w:rsidRPr="00636079">
        <w:rPr>
          <w:rFonts w:ascii="Sylfaen" w:hAnsi="Sylfaen"/>
          <w:color w:val="222222"/>
          <w:shd w:val="clear" w:color="auto" w:fill="FFFFFF"/>
          <w:lang w:val="ka-GE"/>
        </w:rPr>
        <w:t>სამართლებრივი მხარდაჭერის უზრუნველყოფა.</w:t>
      </w:r>
    </w:p>
    <w:p w14:paraId="4BC13538" w14:textId="77777777" w:rsidR="00807E90" w:rsidRPr="006B2D2F" w:rsidRDefault="00807E90" w:rsidP="00807E90">
      <w:pPr>
        <w:spacing w:after="0" w:line="240" w:lineRule="auto"/>
        <w:jc w:val="both"/>
        <w:outlineLvl w:val="0"/>
        <w:rPr>
          <w:rFonts w:ascii="Sylfaen" w:eastAsia="Times New Roman" w:hAnsi="Sylfaen" w:cs="Sylfaen"/>
          <w:lang w:val="ka-GE"/>
        </w:rPr>
      </w:pPr>
      <w:r w:rsidRPr="00D77F25">
        <w:rPr>
          <w:rFonts w:ascii="Sylfaen" w:eastAsia="Times New Roman" w:hAnsi="Sylfaen" w:cs="Sylfaen"/>
          <w:lang w:val="ka-GE"/>
        </w:rPr>
        <w:t>2.2. იურიდიული  დეპარტამენტი მისთვის განსაზღვრულ ამოცანებს ახორციელებს მის დაქვემდებ</w:t>
      </w:r>
      <w:r>
        <w:rPr>
          <w:rFonts w:ascii="Sylfaen" w:eastAsia="Times New Roman" w:hAnsi="Sylfaen" w:cs="Sylfaen"/>
          <w:lang w:val="ka-GE"/>
        </w:rPr>
        <w:t>არებაში არსებული სამმართველოს</w:t>
      </w:r>
      <w:r w:rsidRPr="00D77F25">
        <w:rPr>
          <w:rFonts w:ascii="Sylfaen" w:eastAsia="Times New Roman" w:hAnsi="Sylfaen" w:cs="Sylfaen"/>
          <w:lang w:val="ka-GE"/>
        </w:rPr>
        <w:t xml:space="preserve"> მეშვეობით.</w:t>
      </w:r>
      <w:r w:rsidRPr="006B2D2F">
        <w:rPr>
          <w:rFonts w:ascii="Sylfaen" w:eastAsia="Times New Roman" w:hAnsi="Sylfaen" w:cs="Sylfaen"/>
          <w:lang w:val="ka-GE"/>
        </w:rPr>
        <w:t xml:space="preserve"> </w:t>
      </w:r>
    </w:p>
    <w:p w14:paraId="4E2383AE" w14:textId="0D6FEF43" w:rsidR="00807E90" w:rsidRDefault="00807E90" w:rsidP="00807E90">
      <w:pPr>
        <w:spacing w:after="0" w:line="240" w:lineRule="auto"/>
        <w:jc w:val="both"/>
        <w:outlineLvl w:val="0"/>
        <w:rPr>
          <w:rFonts w:ascii="Times New Roman" w:eastAsia="Times New Roman" w:hAnsi="Times New Roman" w:cs="Times New Roman"/>
        </w:rPr>
      </w:pPr>
      <w:r w:rsidRPr="006B2D2F">
        <w:rPr>
          <w:rFonts w:ascii="Sylfaen" w:eastAsia="Times New Roman" w:hAnsi="Sylfaen" w:cs="Sylfaen"/>
          <w:lang w:val="ka-GE"/>
        </w:rPr>
        <w:t xml:space="preserve">2.3. </w:t>
      </w:r>
      <w:r w:rsidRPr="00D77F25">
        <w:rPr>
          <w:rFonts w:ascii="Sylfaen" w:eastAsia="Times New Roman" w:hAnsi="Sylfaen" w:cs="Sylfaen"/>
        </w:rPr>
        <w:t>დეპარტამენტი</w:t>
      </w:r>
      <w:r w:rsidRPr="00D77F25">
        <w:rPr>
          <w:rFonts w:ascii="Times New Roman" w:eastAsia="Times New Roman" w:hAnsi="Times New Roman" w:cs="Times New Roman"/>
        </w:rPr>
        <w:t xml:space="preserve"> </w:t>
      </w:r>
      <w:r w:rsidRPr="00D77F25">
        <w:rPr>
          <w:rFonts w:ascii="Sylfaen" w:eastAsia="Times New Roman" w:hAnsi="Sylfaen" w:cs="Sylfaen"/>
        </w:rPr>
        <w:t>ანგარიშვალდებულია</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მინისტრისა</w:t>
      </w:r>
      <w:r w:rsidRPr="00D77F25">
        <w:rPr>
          <w:rFonts w:ascii="Times New Roman" w:eastAsia="Times New Roman" w:hAnsi="Times New Roman" w:cs="Times New Roman"/>
        </w:rPr>
        <w:t xml:space="preserve"> </w:t>
      </w:r>
      <w:r w:rsidRPr="00D77F25">
        <w:rPr>
          <w:rFonts w:ascii="Sylfaen" w:eastAsia="Times New Roman" w:hAnsi="Sylfaen" w:cs="Sylfaen"/>
        </w:rPr>
        <w:t>და</w:t>
      </w:r>
      <w:r w:rsidRPr="00D77F25">
        <w:rPr>
          <w:rFonts w:ascii="Times New Roman" w:eastAsia="Times New Roman" w:hAnsi="Times New Roman" w:cs="Times New Roman"/>
        </w:rPr>
        <w:t xml:space="preserve"> </w:t>
      </w:r>
      <w:r w:rsidRPr="00D77F25">
        <w:rPr>
          <w:rFonts w:ascii="Sylfaen" w:eastAsia="Times New Roman" w:hAnsi="Sylfaen" w:cs="Sylfaen"/>
        </w:rPr>
        <w:t>კურატორი</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w:t>
      </w:r>
      <w:r w:rsidRPr="00D77F25">
        <w:rPr>
          <w:rFonts w:ascii="Times New Roman" w:eastAsia="Times New Roman" w:hAnsi="Times New Roman" w:cs="Times New Roman"/>
        </w:rPr>
        <w:t xml:space="preserve"> </w:t>
      </w:r>
      <w:r w:rsidRPr="00D77F25">
        <w:rPr>
          <w:rFonts w:ascii="Sylfaen" w:eastAsia="Times New Roman" w:hAnsi="Sylfaen" w:cs="Sylfaen"/>
        </w:rPr>
        <w:t>მოადგილის</w:t>
      </w:r>
      <w:r w:rsidRPr="00D77F25">
        <w:rPr>
          <w:rFonts w:ascii="Times New Roman" w:eastAsia="Times New Roman" w:hAnsi="Times New Roman" w:cs="Times New Roman"/>
        </w:rPr>
        <w:t xml:space="preserve"> </w:t>
      </w:r>
      <w:r w:rsidRPr="00D77F25">
        <w:rPr>
          <w:rFonts w:ascii="Sylfaen" w:eastAsia="Times New Roman" w:hAnsi="Sylfaen" w:cs="Sylfaen"/>
        </w:rPr>
        <w:t>წინაშე</w:t>
      </w:r>
      <w:r w:rsidRPr="00D77F25">
        <w:rPr>
          <w:rFonts w:ascii="Times New Roman" w:eastAsia="Times New Roman" w:hAnsi="Times New Roman" w:cs="Times New Roman"/>
        </w:rPr>
        <w:t>.</w:t>
      </w:r>
    </w:p>
    <w:p w14:paraId="1A3A8667" w14:textId="77777777" w:rsidR="00DB6F82" w:rsidRPr="006B2D2F" w:rsidRDefault="00DB6F82" w:rsidP="00807E90">
      <w:pPr>
        <w:spacing w:after="0" w:line="240" w:lineRule="auto"/>
        <w:jc w:val="both"/>
        <w:outlineLvl w:val="0"/>
        <w:rPr>
          <w:rFonts w:ascii="Sylfaen" w:eastAsia="Times New Roman" w:hAnsi="Sylfaen" w:cs="Sylfaen"/>
          <w:lang w:val="ka-GE"/>
        </w:rPr>
      </w:pPr>
    </w:p>
    <w:p w14:paraId="437F77FD" w14:textId="77777777" w:rsidR="00807E90" w:rsidRPr="00D77F25" w:rsidRDefault="00807E90" w:rsidP="00807E90">
      <w:pPr>
        <w:spacing w:after="0" w:line="240" w:lineRule="auto"/>
        <w:jc w:val="both"/>
        <w:outlineLvl w:val="0"/>
        <w:rPr>
          <w:rFonts w:ascii="Sylfaen" w:eastAsia="Times New Roman" w:hAnsi="Sylfaen" w:cs="Sylfaen"/>
          <w:b/>
          <w:lang w:val="ka-GE"/>
        </w:rPr>
      </w:pPr>
      <w:r w:rsidRPr="00D77F25">
        <w:rPr>
          <w:rFonts w:ascii="Sylfaen" w:eastAsia="Times New Roman" w:hAnsi="Sylfaen" w:cs="Sylfaen"/>
          <w:b/>
          <w:lang w:val="ka-GE"/>
        </w:rPr>
        <w:t>2.4. იურიდიული დეპარტამენტის ფუნქციებია:</w:t>
      </w:r>
    </w:p>
    <w:p w14:paraId="0C2AED38"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 xml:space="preserve">ა) კანონშემოქმედებით სფეროში პარლამენტისა და სამინისტროს ურთიერთობის კოორდინაცია და საპარლამენტო მდივნისთვის „საპარლამენტო მდივნის შესახებ“ საქართველოს კანონით მინიჭებულ უფლებამოსილებათა განხორციელებაში ხელშეწყობა; </w:t>
      </w:r>
    </w:p>
    <w:p w14:paraId="65DB3BAF"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ბ) სამინისტროს სამართალშემოქმედებითი საქმიანობის კოორდინაცია, კომპეტენციის ფარგლებში შესაბამისი საკანონმდებლო ნორმატიული აქტების პროექტების მომზადება, მომზადებაში მონაწილეობა ან მომზადებული კანონპროექტების სამართლებრივი ექსპერტიზის უზრუნველყოფა; </w:t>
      </w:r>
    </w:p>
    <w:p w14:paraId="268D8736"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გ) საერთაშორისო ხელშეკრულებების ექსპერტიზა; </w:t>
      </w:r>
    </w:p>
    <w:p w14:paraId="1E88E5E8"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დ) საქართველოს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 საჭიროების შემთხვევაში, საქართველოს მთავრობის სხდომის წინამოსამზადებელ თათბირში მონაწილეობა; </w:t>
      </w:r>
    </w:p>
    <w:p w14:paraId="04E8AD1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ე) მინისტრის ან მინისტრის მოადგილის ზეპირი ან წერილობითი დავალების შესაბამისად, კანონქვემდებარე სამართლებრივი აქტების პროექტების მომზადება; </w:t>
      </w:r>
    </w:p>
    <w:p w14:paraId="6D45A4A5" w14:textId="0C7EEA87" w:rsidR="00807E90" w:rsidRPr="00045A22" w:rsidRDefault="00807E90" w:rsidP="00807E90">
      <w:pPr>
        <w:spacing w:after="0" w:line="240" w:lineRule="auto"/>
        <w:ind w:firstLine="720"/>
        <w:jc w:val="both"/>
        <w:rPr>
          <w:rFonts w:ascii="Sylfaen" w:hAnsi="Sylfaen" w:cs="Sylfaen"/>
          <w:lang w:val="ka-GE"/>
        </w:rPr>
      </w:pPr>
      <w:r>
        <w:rPr>
          <w:rFonts w:ascii="Sylfaen" w:eastAsia="Times New Roman" w:hAnsi="Sylfaen" w:cs="Sylfaen"/>
        </w:rPr>
        <w:t xml:space="preserve">ვ) </w:t>
      </w:r>
      <w:r w:rsidR="00DB6F82">
        <w:rPr>
          <w:rFonts w:ascii="Sylfaen" w:eastAsia="Times New Roman" w:hAnsi="Sylfaen" w:cs="Sylfaen"/>
          <w:lang w:val="ka-GE"/>
        </w:rPr>
        <w:t xml:space="preserve">შესაბამისი სტრუქტურული ერთეულის მიერ </w:t>
      </w:r>
      <w:r>
        <w:rPr>
          <w:rFonts w:ascii="Sylfaen" w:eastAsia="Times New Roman" w:hAnsi="Sylfaen" w:cs="Sylfaen"/>
        </w:rPr>
        <w:t>ნორმატიული და ინდივიდუალური ხასიათის სამართლებრივი აქტების პროექტების</w:t>
      </w:r>
      <w:r w:rsidR="00DB6F82">
        <w:rPr>
          <w:rFonts w:ascii="Sylfaen" w:eastAsia="Times New Roman" w:hAnsi="Sylfaen" w:cs="Sylfaen"/>
          <w:lang w:val="ka-GE"/>
        </w:rPr>
        <w:t xml:space="preserve"> მომზადებაში საჭიროებისამებრს მონაწილეობის მიღება </w:t>
      </w:r>
      <w:r>
        <w:rPr>
          <w:rFonts w:ascii="Sylfaen" w:eastAsia="Times New Roman" w:hAnsi="Sylfaen" w:cs="Sylfaen"/>
        </w:rPr>
        <w:t>(გარდა მივლინებასთან ან შვებულებასთან დაკავშირებული პროექტებისა)</w:t>
      </w:r>
      <w:r w:rsidR="00DB6F82">
        <w:rPr>
          <w:rFonts w:ascii="Sylfaen" w:eastAsia="Times New Roman" w:hAnsi="Sylfaen" w:cs="Sylfaen"/>
          <w:lang w:val="ka-GE"/>
        </w:rPr>
        <w:t xml:space="preserve"> და </w:t>
      </w:r>
      <w:r>
        <w:rPr>
          <w:rFonts w:ascii="Sylfaen" w:eastAsia="Times New Roman" w:hAnsi="Sylfaen" w:cs="Sylfaen"/>
          <w:lang w:val="ka-GE"/>
        </w:rPr>
        <w:t>მომზადებული სამართლებრივი აქტების პროექტების ექსპერტიზა</w:t>
      </w:r>
      <w:r w:rsidR="00DB6F82">
        <w:rPr>
          <w:rFonts w:ascii="Sylfaen" w:eastAsia="Times New Roman" w:hAnsi="Sylfaen" w:cs="Sylfaen"/>
          <w:lang w:val="ka-GE"/>
        </w:rPr>
        <w:t>/ვიზირება</w:t>
      </w:r>
      <w:r>
        <w:rPr>
          <w:rFonts w:ascii="Sylfaen" w:eastAsia="Times New Roman" w:hAnsi="Sylfaen" w:cs="Sylfaen"/>
          <w:lang w:val="ka-GE"/>
        </w:rPr>
        <w:t>;</w:t>
      </w:r>
    </w:p>
    <w:p w14:paraId="23CA44D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ზ) სამინისტროს კომპეტენცი</w:t>
      </w:r>
      <w:r>
        <w:rPr>
          <w:rFonts w:ascii="Sylfaen" w:eastAsia="Times New Roman" w:hAnsi="Sylfaen" w:cs="Sylfaen"/>
          <w:lang w:val="ka-GE"/>
        </w:rPr>
        <w:t>ა</w:t>
      </w:r>
      <w:r>
        <w:rPr>
          <w:rFonts w:ascii="Sylfaen" w:eastAsia="Times New Roman" w:hAnsi="Sylfaen" w:cs="Sylfaen"/>
        </w:rPr>
        <w:t xml:space="preserve">ს მიკუთვნებულ საკითხებზე ინიცირებული პროექტების მიღებისათვის საჭირო ღონისძიებების უზრუნველყოფა; </w:t>
      </w:r>
    </w:p>
    <w:p w14:paraId="21C0433A" w14:textId="10729C95"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თ) მინისტრის მიერ ნორმატიული აქტების მიღებისა და გამოცემის მიზნით, </w:t>
      </w:r>
      <w:r w:rsidR="00DB6F82">
        <w:rPr>
          <w:rFonts w:ascii="Sylfaen" w:eastAsia="Times New Roman" w:hAnsi="Sylfaen" w:cs="Sylfaen"/>
          <w:lang w:val="ka-GE"/>
        </w:rPr>
        <w:t xml:space="preserve">სსიპ </w:t>
      </w:r>
      <w:r>
        <w:rPr>
          <w:rFonts w:ascii="Sylfaen" w:eastAsia="Times New Roman" w:hAnsi="Sylfaen" w:cs="Sylfaen"/>
        </w:rPr>
        <w:t>საქართველოს საკანონმდებლო მაცნეს</w:t>
      </w:r>
      <w:r w:rsidR="00DB6F82">
        <w:rPr>
          <w:rFonts w:ascii="Sylfaen" w:eastAsia="Times New Roman" w:hAnsi="Sylfaen" w:cs="Sylfaen"/>
          <w:lang w:val="ka-GE"/>
        </w:rPr>
        <w:t xml:space="preserve"> </w:t>
      </w:r>
      <w:r>
        <w:rPr>
          <w:rFonts w:ascii="Sylfaen" w:eastAsia="Times New Roman" w:hAnsi="Sylfaen" w:cs="Sylfaen"/>
        </w:rPr>
        <w:t>ელექტრონული პროგრამაში საკითხების ინიცირებისა და მიღება/გამოქვეყნებისთვის საჭირო პროცედურების უზრუნველყოფა;</w:t>
      </w:r>
    </w:p>
    <w:p w14:paraId="67DFCE5A"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ი) საკითხის მნიშვნელობისა და აქტუალობის გათვალისწინებით, საჭიროების შემთხვევაში, კომპეტენციის ფარგლებში</w:t>
      </w:r>
      <w:r>
        <w:rPr>
          <w:rFonts w:ascii="Sylfaen" w:eastAsia="Times New Roman" w:hAnsi="Sylfaen" w:cs="Sylfaen"/>
          <w:lang w:val="ka-GE"/>
        </w:rPr>
        <w:t>,</w:t>
      </w:r>
      <w:r>
        <w:rPr>
          <w:rFonts w:ascii="Sylfaen" w:eastAsia="Times New Roman" w:hAnsi="Sylfaen" w:cs="Sylfaen"/>
        </w:rPr>
        <w:t xml:space="preserve"> სამინისტროს შესაბამისი სამსახურების სამართლებრივ</w:t>
      </w:r>
      <w:r>
        <w:rPr>
          <w:rFonts w:ascii="Sylfaen" w:eastAsia="Times New Roman" w:hAnsi="Sylfaen" w:cs="Sylfaen"/>
          <w:lang w:val="ka-GE"/>
        </w:rPr>
        <w:t>ი</w:t>
      </w:r>
      <w:r>
        <w:rPr>
          <w:rFonts w:ascii="Sylfaen" w:eastAsia="Times New Roman" w:hAnsi="Sylfaen" w:cs="Sylfaen"/>
        </w:rPr>
        <w:t xml:space="preserve"> მხარდაჭერის უზრუნველყოფა, სათათბირო ორგანოებში, კომისიებში,  საბჭოებში და სამუშაო ჯგუფებში ჩართულობის გზით;</w:t>
      </w:r>
    </w:p>
    <w:p w14:paraId="0FFC3B13" w14:textId="77777777" w:rsidR="00807E90" w:rsidRDefault="00807E90" w:rsidP="00807E90">
      <w:pPr>
        <w:spacing w:after="0" w:line="240" w:lineRule="auto"/>
        <w:ind w:firstLine="720"/>
        <w:jc w:val="both"/>
        <w:rPr>
          <w:rFonts w:ascii="Sylfaen" w:eastAsia="Times New Roman" w:hAnsi="Sylfaen" w:cs="Sylfaen"/>
          <w:lang w:val="ka-GE"/>
        </w:rPr>
      </w:pPr>
      <w:r>
        <w:rPr>
          <w:rFonts w:ascii="Sylfaen" w:eastAsia="Times New Roman" w:hAnsi="Sylfaen" w:cs="Sylfaen"/>
        </w:rPr>
        <w:lastRenderedPageBreak/>
        <w:t>კ) სამინისტროს წარმომადგენლობა საქართველოს საკონსტიტუციო და ყველა ინსტანციის სასამართლოში.</w:t>
      </w:r>
    </w:p>
    <w:p w14:paraId="5A72FC5A" w14:textId="77777777" w:rsidR="00807E90" w:rsidRDefault="00807E90" w:rsidP="00807E90">
      <w:pPr>
        <w:spacing w:after="0" w:line="240" w:lineRule="auto"/>
        <w:ind w:firstLine="720"/>
        <w:jc w:val="both"/>
        <w:rPr>
          <w:rFonts w:ascii="Sylfaen" w:hAnsi="Sylfaen" w:cs="Arial"/>
          <w:color w:val="222222"/>
          <w:shd w:val="clear" w:color="auto" w:fill="FFFFFF"/>
          <w:lang w:val="ka-GE"/>
        </w:rPr>
      </w:pPr>
      <w:r>
        <w:rPr>
          <w:rFonts w:ascii="Sylfaen" w:hAnsi="Sylfaen" w:cs="Sylfaen"/>
          <w:color w:val="222222"/>
          <w:shd w:val="clear" w:color="auto" w:fill="FFFFFF"/>
          <w:lang w:val="ka-GE"/>
        </w:rPr>
        <w:t xml:space="preserve">ლ) </w:t>
      </w:r>
      <w:r>
        <w:rPr>
          <w:rFonts w:ascii="Sylfaen" w:hAnsi="Sylfaen" w:cs="Sylfaen"/>
          <w:color w:val="222222"/>
          <w:shd w:val="clear" w:color="auto" w:fill="FFFFFF"/>
        </w:rPr>
        <w:t>სამინისტროს</w:t>
      </w:r>
      <w:r>
        <w:rPr>
          <w:rFonts w:ascii="Arial" w:hAnsi="Arial" w:cs="Arial"/>
          <w:color w:val="222222"/>
          <w:shd w:val="clear" w:color="auto" w:fill="FFFFFF"/>
        </w:rPr>
        <w:t xml:space="preserve"> </w:t>
      </w:r>
      <w:r>
        <w:rPr>
          <w:rFonts w:ascii="Sylfaen" w:hAnsi="Sylfaen" w:cs="Sylfaen"/>
          <w:color w:val="222222"/>
          <w:shd w:val="clear" w:color="auto" w:fill="FFFFFF"/>
        </w:rPr>
        <w:t>სახელმწიფო</w:t>
      </w:r>
      <w:r>
        <w:rPr>
          <w:rFonts w:ascii="Arial" w:hAnsi="Arial" w:cs="Arial"/>
          <w:color w:val="222222"/>
          <w:shd w:val="clear" w:color="auto" w:fill="FFFFFF"/>
        </w:rPr>
        <w:t xml:space="preserve"> </w:t>
      </w:r>
      <w:r>
        <w:rPr>
          <w:rFonts w:ascii="Sylfaen" w:hAnsi="Sylfaen" w:cs="Sylfaen"/>
          <w:color w:val="222222"/>
          <w:shd w:val="clear" w:color="auto" w:fill="FFFFFF"/>
        </w:rPr>
        <w:t>კონტროლს</w:t>
      </w:r>
      <w:r>
        <w:rPr>
          <w:rFonts w:ascii="Arial" w:hAnsi="Arial" w:cs="Arial"/>
          <w:color w:val="222222"/>
          <w:shd w:val="clear" w:color="auto" w:fill="FFFFFF"/>
        </w:rPr>
        <w:t xml:space="preserve"> </w:t>
      </w:r>
      <w:r>
        <w:rPr>
          <w:rFonts w:ascii="Sylfaen" w:hAnsi="Sylfaen" w:cs="Sylfaen"/>
          <w:color w:val="222222"/>
          <w:shd w:val="clear" w:color="auto" w:fill="FFFFFF"/>
        </w:rPr>
        <w:t>დაქვემდებარებულ</w:t>
      </w:r>
      <w:r>
        <w:rPr>
          <w:rFonts w:ascii="Arial" w:hAnsi="Arial" w:cs="Arial"/>
          <w:color w:val="222222"/>
          <w:shd w:val="clear" w:color="auto" w:fill="FFFFFF"/>
        </w:rPr>
        <w:t xml:space="preserve"> </w:t>
      </w:r>
      <w:r>
        <w:rPr>
          <w:rFonts w:ascii="Sylfaen" w:hAnsi="Sylfaen" w:cs="Sylfaen"/>
          <w:color w:val="222222"/>
          <w:shd w:val="clear" w:color="auto" w:fill="FFFFFF"/>
        </w:rPr>
        <w:t>საჯარო</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სამართლის</w:t>
      </w:r>
      <w:r>
        <w:rPr>
          <w:rFonts w:ascii="Arial" w:hAnsi="Arial" w:cs="Arial"/>
          <w:color w:val="222222"/>
          <w:shd w:val="clear" w:color="auto" w:fill="FFFFFF"/>
        </w:rPr>
        <w:t xml:space="preserve"> </w:t>
      </w:r>
      <w:r>
        <w:rPr>
          <w:rFonts w:ascii="Sylfaen" w:hAnsi="Sylfaen" w:cs="Sylfaen"/>
          <w:color w:val="222222"/>
          <w:shd w:val="clear" w:color="auto" w:fill="FFFFFF"/>
        </w:rPr>
        <w:t>იურიდიულ</w:t>
      </w:r>
      <w:r>
        <w:rPr>
          <w:rFonts w:ascii="Arial" w:hAnsi="Arial" w:cs="Arial"/>
          <w:color w:val="222222"/>
          <w:shd w:val="clear" w:color="auto" w:fill="FFFFFF"/>
        </w:rPr>
        <w:t xml:space="preserve"> </w:t>
      </w:r>
      <w:r>
        <w:rPr>
          <w:rFonts w:ascii="Sylfaen" w:hAnsi="Sylfaen" w:cs="Sylfaen"/>
          <w:color w:val="222222"/>
          <w:shd w:val="clear" w:color="auto" w:fill="FFFFFF"/>
        </w:rPr>
        <w:t>პირებში</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r>
        <w:rPr>
          <w:rFonts w:ascii="Sylfaen" w:hAnsi="Sylfaen" w:cs="Sylfaen"/>
          <w:color w:val="222222"/>
          <w:shd w:val="clear" w:color="auto" w:fill="FFFFFF"/>
          <w:lang w:val="ka-GE"/>
        </w:rPr>
        <w:t xml:space="preserve">ის </w:t>
      </w:r>
      <w:r>
        <w:rPr>
          <w:rFonts w:ascii="Sylfaen" w:hAnsi="Sylfaen" w:cs="Sylfaen"/>
          <w:color w:val="222222"/>
          <w:shd w:val="clear" w:color="auto" w:fill="FFFFFF"/>
        </w:rPr>
        <w:t>კოორდინაცია და</w:t>
      </w:r>
      <w:r>
        <w:rPr>
          <w:rFonts w:ascii="Arial" w:hAnsi="Arial" w:cs="Arial"/>
          <w:color w:val="222222"/>
          <w:shd w:val="clear" w:color="auto" w:fill="FFFFFF"/>
        </w:rPr>
        <w:t xml:space="preserve"> </w:t>
      </w:r>
      <w:r>
        <w:rPr>
          <w:rFonts w:ascii="Sylfaen" w:hAnsi="Sylfaen" w:cs="Sylfaen"/>
          <w:color w:val="222222"/>
          <w:shd w:val="clear" w:color="auto" w:fill="FFFFFF"/>
        </w:rPr>
        <w:t>საჭიროების</w:t>
      </w:r>
      <w:r>
        <w:rPr>
          <w:rFonts w:ascii="Arial" w:hAnsi="Arial" w:cs="Arial"/>
          <w:color w:val="222222"/>
          <w:shd w:val="clear" w:color="auto" w:fill="FFFFFF"/>
        </w:rPr>
        <w:t xml:space="preserve"> </w:t>
      </w:r>
      <w:r>
        <w:rPr>
          <w:rFonts w:ascii="Sylfaen" w:hAnsi="Sylfaen" w:cs="Sylfaen"/>
          <w:color w:val="222222"/>
          <w:shd w:val="clear" w:color="auto" w:fill="FFFFFF"/>
        </w:rPr>
        <w:t>შემთხვევაში</w:t>
      </w:r>
      <w:r>
        <w:rPr>
          <w:rFonts w:ascii="Arial" w:hAnsi="Arial" w:cs="Arial"/>
          <w:color w:val="222222"/>
          <w:shd w:val="clear" w:color="auto" w:fill="FFFFFF"/>
        </w:rPr>
        <w:t xml:space="preserve">, </w:t>
      </w:r>
      <w:r>
        <w:rPr>
          <w:rFonts w:ascii="Sylfaen" w:hAnsi="Sylfaen" w:cs="Sylfaen"/>
          <w:color w:val="222222"/>
          <w:shd w:val="clear" w:color="auto" w:fill="FFFFFF"/>
        </w:rPr>
        <w:t>შესაბამისი</w:t>
      </w:r>
      <w:r>
        <w:rPr>
          <w:rFonts w:ascii="Arial" w:hAnsi="Arial" w:cs="Arial"/>
          <w:color w:val="222222"/>
          <w:shd w:val="clear" w:color="auto" w:fill="FFFFFF"/>
        </w:rPr>
        <w:t xml:space="preserve"> </w:t>
      </w:r>
      <w:r>
        <w:rPr>
          <w:rFonts w:ascii="Sylfaen" w:hAnsi="Sylfaen" w:cs="Sylfaen"/>
          <w:color w:val="222222"/>
          <w:shd w:val="clear" w:color="auto" w:fill="FFFFFF"/>
        </w:rPr>
        <w:t>რეკომენდაციების</w:t>
      </w:r>
      <w:r>
        <w:rPr>
          <w:rFonts w:ascii="Sylfaen" w:hAnsi="Sylfaen" w:cs="Arial"/>
          <w:color w:val="222222"/>
          <w:shd w:val="clear" w:color="auto" w:fill="FFFFFF"/>
          <w:lang w:val="ka-GE"/>
        </w:rPr>
        <w:t>ა და</w:t>
      </w:r>
      <w:r>
        <w:rPr>
          <w:rFonts w:ascii="Arial" w:hAnsi="Arial" w:cs="Arial"/>
          <w:color w:val="222222"/>
          <w:shd w:val="clear" w:color="auto" w:fill="FFFFFF"/>
        </w:rPr>
        <w:t xml:space="preserve"> </w:t>
      </w:r>
      <w:r>
        <w:rPr>
          <w:rFonts w:ascii="Sylfaen" w:hAnsi="Sylfaen" w:cs="Sylfaen"/>
          <w:color w:val="222222"/>
          <w:shd w:val="clear" w:color="auto" w:fill="FFFFFF"/>
        </w:rPr>
        <w:t>წინადადებებისა</w:t>
      </w:r>
      <w:r>
        <w:rPr>
          <w:rFonts w:ascii="Arial" w:hAnsi="Arial" w:cs="Arial"/>
          <w:color w:val="222222"/>
          <w:shd w:val="clear" w:color="auto" w:fill="FFFFFF"/>
        </w:rPr>
        <w:t xml:space="preserve"> </w:t>
      </w:r>
      <w:r>
        <w:rPr>
          <w:rFonts w:ascii="Sylfaen" w:hAnsi="Sylfaen" w:cs="Arial"/>
          <w:color w:val="222222"/>
          <w:shd w:val="clear" w:color="auto" w:fill="FFFFFF"/>
          <w:lang w:val="ka-GE"/>
        </w:rPr>
        <w:t xml:space="preserve">მომზადება და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r>
        <w:rPr>
          <w:rFonts w:ascii="Sylfaen" w:hAnsi="Sylfaen" w:cs="Sylfaen"/>
          <w:color w:val="222222"/>
          <w:shd w:val="clear" w:color="auto" w:fill="FFFFFF"/>
          <w:lang w:val="ka-GE"/>
        </w:rPr>
        <w:t>ის მიზნით,</w:t>
      </w:r>
      <w:r>
        <w:rPr>
          <w:rFonts w:ascii="Sylfaen" w:hAnsi="Sylfaen" w:cs="Arial"/>
          <w:color w:val="222222"/>
          <w:shd w:val="clear" w:color="auto" w:fill="FFFFFF"/>
          <w:lang w:val="ka-GE"/>
        </w:rPr>
        <w:t xml:space="preserve"> სამართლებრივი მხარდაჭერ</w:t>
      </w:r>
      <w:r>
        <w:rPr>
          <w:rFonts w:ascii="Sylfaen" w:hAnsi="Sylfaen" w:cs="Arial"/>
          <w:color w:val="222222"/>
          <w:shd w:val="clear" w:color="auto" w:fill="FFFFFF"/>
          <w:lang w:val="ka-GE"/>
        </w:rPr>
        <w:t>ა.</w:t>
      </w:r>
    </w:p>
    <w:p w14:paraId="0BCE0F77" w14:textId="77777777" w:rsidR="00807E90" w:rsidRPr="00045A22" w:rsidRDefault="00807E90" w:rsidP="00807E90">
      <w:pPr>
        <w:spacing w:after="0" w:line="240" w:lineRule="auto"/>
        <w:ind w:firstLine="720"/>
        <w:jc w:val="both"/>
        <w:rPr>
          <w:rFonts w:ascii="Sylfaen" w:eastAsia="Times New Roman" w:hAnsi="Sylfaen" w:cs="Sylfaen"/>
          <w:lang w:val="ka-GE"/>
        </w:rPr>
      </w:pPr>
    </w:p>
    <w:p w14:paraId="0847E83C" w14:textId="77777777" w:rsidR="00807E90" w:rsidRPr="006B2D2F" w:rsidRDefault="00807E90" w:rsidP="00807E90">
      <w:pPr>
        <w:spacing w:after="0" w:line="240" w:lineRule="auto"/>
        <w:jc w:val="both"/>
        <w:rPr>
          <w:rFonts w:ascii="Times New Roman" w:eastAsia="Times New Roman" w:hAnsi="Times New Roman" w:cs="Times New Roman"/>
        </w:rPr>
      </w:pPr>
      <w:r w:rsidRPr="00807E90">
        <w:rPr>
          <w:rFonts w:ascii="Sylfaen" w:hAnsi="Sylfaen" w:cs="Sylfaen"/>
          <w:b/>
          <w:lang w:val="ka-GE"/>
        </w:rPr>
        <w:t xml:space="preserve">2.5 </w:t>
      </w:r>
      <w:r w:rsidRPr="00807E90">
        <w:rPr>
          <w:rFonts w:ascii="Sylfaen" w:eastAsia="Times New Roman" w:hAnsi="Sylfaen" w:cs="Sylfaen"/>
          <w:b/>
        </w:rPr>
        <w:t>კანონშემოქმედებითი</w:t>
      </w:r>
      <w:r w:rsidRPr="00D77F25">
        <w:rPr>
          <w:rFonts w:ascii="Sylfaen" w:eastAsia="Times New Roman" w:hAnsi="Sylfaen" w:cs="Sylfaen"/>
          <w:b/>
        </w:rPr>
        <w:t xml:space="preserve"> საქმიანობისა და სამართლებრივი უზრუნველყოფის სამმართველოს ფუნქციებია:</w:t>
      </w:r>
    </w:p>
    <w:p w14:paraId="49A4E99D"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ა) სამინისტროს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w:t>
      </w:r>
      <w:r>
        <w:rPr>
          <w:rFonts w:ascii="Sylfaen" w:eastAsia="Times New Roman" w:hAnsi="Sylfaen" w:cs="Sylfaen"/>
        </w:rPr>
        <w:t>მომზადება</w:t>
      </w:r>
      <w:r w:rsidRPr="006B2D2F">
        <w:rPr>
          <w:rFonts w:ascii="Sylfaen" w:eastAsia="Times New Roman" w:hAnsi="Sylfaen" w:cs="Sylfaen"/>
        </w:rPr>
        <w:t>;</w:t>
      </w:r>
    </w:p>
    <w:p w14:paraId="46227FB0"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ბ) სამინისტროს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w:t>
      </w:r>
    </w:p>
    <w:p w14:paraId="12BF26BB"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გ) კომპეტენციის ფარგლებში, მინისტრის ინდივიდუალური ადმინისტრაციულ-სამართლებრივი აქტების პროექტების მომზადებას და/ან მინისტრის მიერ გამოსაცემი ნორმატიული და ინდივიდუალური ხასიათის სამართლებრივი აქტების ექსპერტიზა/ვიზირება (გარდა მივლინებასთან ან შვებულებასთან დაკავშირებული პროექტებისა);</w:t>
      </w:r>
    </w:p>
    <w:p w14:paraId="4A3D835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დ) საქართველოს მთავრობაზე წარსადგენი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 xml:space="preserve">, პროექტების </w:t>
      </w:r>
      <w:r>
        <w:rPr>
          <w:rFonts w:ascii="Sylfaen" w:eastAsia="Times New Roman" w:hAnsi="Sylfaen" w:cs="Sylfaen"/>
        </w:rPr>
        <w:t>ვიზირება</w:t>
      </w:r>
      <w:r w:rsidRPr="006B2D2F">
        <w:rPr>
          <w:rFonts w:ascii="Sylfaen" w:eastAsia="Times New Roman" w:hAnsi="Sylfaen" w:cs="Sylfaen"/>
        </w:rPr>
        <w:t xml:space="preserve"> და საქართველოს მთავრობაში მათი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34E55FC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ე) კომპეტენციის ფარგლებში, პროაქტიულად გამოსაქვეყნებელი ინფორმაციის </w:t>
      </w:r>
      <w:r>
        <w:rPr>
          <w:rFonts w:ascii="Sylfaen" w:eastAsia="Times New Roman" w:hAnsi="Sylfaen" w:cs="Sylfaen"/>
        </w:rPr>
        <w:t>მიწოდება</w:t>
      </w:r>
      <w:r w:rsidRPr="006B2D2F">
        <w:rPr>
          <w:rFonts w:ascii="Sylfaen" w:eastAsia="Times New Roman" w:hAnsi="Sylfaen" w:cs="Sylfaen"/>
        </w:rPr>
        <w:t xml:space="preserve"> სამინისტროს შესაბამის პასუხისმგებელი პირისათვის;</w:t>
      </w:r>
    </w:p>
    <w:p w14:paraId="5E990D3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ვ) საქართველოს იუსტიციის სამინისტროს მმართველობის სფეროში მოქმედ სსიპ ,,საქართველოს საკანონმდებლო მაცნეს“ ვებ-გვერდზე მინისტრის მიერ გამოსაცემი ნორმატიული ხასიათის აქტების მიღება-გამოცემისათვის საჭირო ღონისძიებების </w:t>
      </w:r>
      <w:r>
        <w:rPr>
          <w:rFonts w:ascii="Sylfaen" w:eastAsia="Times New Roman" w:hAnsi="Sylfaen" w:cs="Sylfaen"/>
        </w:rPr>
        <w:t>გატარება</w:t>
      </w:r>
      <w:r w:rsidRPr="006B2D2F">
        <w:rPr>
          <w:rFonts w:ascii="Sylfaen" w:eastAsia="Times New Roman" w:hAnsi="Sylfaen" w:cs="Sylfaen"/>
        </w:rPr>
        <w:t>;</w:t>
      </w:r>
    </w:p>
    <w:p w14:paraId="309CFDB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ზ) </w:t>
      </w:r>
      <w:r>
        <w:rPr>
          <w:rFonts w:ascii="Sylfaen" w:eastAsia="Times New Roman" w:hAnsi="Sylfaen" w:cs="Sylfaen"/>
        </w:rPr>
        <w:t>განცხადებები</w:t>
      </w:r>
      <w:r>
        <w:rPr>
          <w:rFonts w:ascii="Sylfaen" w:eastAsia="Times New Roman" w:hAnsi="Sylfaen" w:cs="Sylfaen"/>
          <w:lang w:val="ka-GE"/>
        </w:rPr>
        <w:t>ს</w:t>
      </w:r>
      <w:r w:rsidRPr="006B2D2F">
        <w:rPr>
          <w:rFonts w:ascii="Sylfaen" w:eastAsia="Times New Roman" w:hAnsi="Sylfaen" w:cs="Sylfaen"/>
        </w:rPr>
        <w:t>, სასარჩელო განცხადებებ</w:t>
      </w:r>
      <w:r>
        <w:rPr>
          <w:rFonts w:ascii="Sylfaen" w:eastAsia="Times New Roman" w:hAnsi="Sylfaen" w:cs="Sylfaen"/>
          <w:lang w:val="ka-GE"/>
        </w:rPr>
        <w:t>ი</w:t>
      </w:r>
      <w:r w:rsidRPr="006B2D2F">
        <w:rPr>
          <w:rFonts w:ascii="Sylfaen" w:eastAsia="Times New Roman" w:hAnsi="Sylfaen" w:cs="Sylfaen"/>
        </w:rPr>
        <w:t>ს, კერძო საჩივრებ</w:t>
      </w:r>
      <w:r>
        <w:rPr>
          <w:rFonts w:ascii="Sylfaen" w:eastAsia="Times New Roman" w:hAnsi="Sylfaen" w:cs="Sylfaen"/>
          <w:lang w:val="ka-GE"/>
        </w:rPr>
        <w:t>ი</w:t>
      </w:r>
      <w:r w:rsidRPr="006B2D2F">
        <w:rPr>
          <w:rFonts w:ascii="Sylfaen" w:eastAsia="Times New Roman" w:hAnsi="Sylfaen" w:cs="Sylfaen"/>
        </w:rPr>
        <w:t>ს, შესაგებლებ</w:t>
      </w:r>
      <w:r>
        <w:rPr>
          <w:rFonts w:ascii="Sylfaen" w:eastAsia="Times New Roman" w:hAnsi="Sylfaen" w:cs="Sylfaen"/>
          <w:lang w:val="ka-GE"/>
        </w:rPr>
        <w:t>ი</w:t>
      </w:r>
      <w:r w:rsidRPr="006B2D2F">
        <w:rPr>
          <w:rFonts w:ascii="Sylfaen" w:eastAsia="Times New Roman" w:hAnsi="Sylfaen" w:cs="Sylfaen"/>
        </w:rPr>
        <w:t>ს, შეგებებულ სარჩელებ</w:t>
      </w:r>
      <w:r>
        <w:rPr>
          <w:rFonts w:ascii="Sylfaen" w:eastAsia="Times New Roman" w:hAnsi="Sylfaen" w:cs="Sylfaen"/>
          <w:lang w:val="ka-GE"/>
        </w:rPr>
        <w:t>ი</w:t>
      </w:r>
      <w:r w:rsidRPr="006B2D2F">
        <w:rPr>
          <w:rFonts w:ascii="Sylfaen" w:eastAsia="Times New Roman" w:hAnsi="Sylfaen" w:cs="Sylfaen"/>
        </w:rPr>
        <w:t>ს, სააპელაციო და საკასაციო საჩივრებ</w:t>
      </w:r>
      <w:r>
        <w:rPr>
          <w:rFonts w:ascii="Sylfaen" w:eastAsia="Times New Roman" w:hAnsi="Sylfaen" w:cs="Sylfaen"/>
          <w:lang w:val="ka-GE"/>
        </w:rPr>
        <w:t>ი</w:t>
      </w:r>
      <w:r w:rsidRPr="006B2D2F">
        <w:rPr>
          <w:rFonts w:ascii="Sylfaen" w:eastAsia="Times New Roman" w:hAnsi="Sylfaen" w:cs="Sylfaen"/>
        </w:rPr>
        <w:t>სა და შესაგებლებ</w:t>
      </w:r>
      <w:r>
        <w:rPr>
          <w:rFonts w:ascii="Sylfaen" w:eastAsia="Times New Roman" w:hAnsi="Sylfaen" w:cs="Sylfaen"/>
          <w:lang w:val="ka-GE"/>
        </w:rPr>
        <w:t>ი</w:t>
      </w:r>
      <w:r w:rsidRPr="006B2D2F">
        <w:rPr>
          <w:rFonts w:ascii="Sylfaen" w:eastAsia="Times New Roman" w:hAnsi="Sylfaen" w:cs="Sylfaen"/>
        </w:rPr>
        <w:t xml:space="preserve">ს, საქართველოს კანონმდებლობით გათვალისწინებულ სხვა საარბიტრაჟო ან სასამართლო საპროცესო </w:t>
      </w:r>
      <w:r>
        <w:rPr>
          <w:rFonts w:ascii="Sylfaen" w:eastAsia="Times New Roman" w:hAnsi="Sylfaen" w:cs="Sylfaen"/>
        </w:rPr>
        <w:t>დოკუმენტაციის მომზადება</w:t>
      </w:r>
      <w:r w:rsidRPr="006B2D2F">
        <w:rPr>
          <w:rFonts w:ascii="Sylfaen" w:eastAsia="Times New Roman" w:hAnsi="Sylfaen" w:cs="Sylfaen"/>
        </w:rPr>
        <w:t>;</w:t>
      </w:r>
    </w:p>
    <w:p w14:paraId="11BDAC7F"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თ) სამინისტროში შემოსული განცხადებების, ადმინისტრაციული საჩივრებისა და წერილების </w:t>
      </w:r>
      <w:r>
        <w:rPr>
          <w:rFonts w:ascii="Sylfaen" w:eastAsia="Times New Roman" w:hAnsi="Sylfaen" w:cs="Sylfaen"/>
        </w:rPr>
        <w:t>განხილვა</w:t>
      </w:r>
      <w:r w:rsidRPr="006B2D2F">
        <w:rPr>
          <w:rFonts w:ascii="Sylfaen" w:eastAsia="Times New Roman" w:hAnsi="Sylfaen" w:cs="Sylfaen"/>
        </w:rPr>
        <w:t>;</w:t>
      </w:r>
    </w:p>
    <w:p w14:paraId="348F504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ი) „სახელმწიფო შესყიდვების შესახებ“ საქართველოს კანონის შესაბამისად, სამინისტროს მიერ დასადები სახელმწიფო შესყიდვების შესახებ ხელშეკრულებების ვიზირება;</w:t>
      </w:r>
    </w:p>
    <w:p w14:paraId="7907092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კ) სამინისტროს </w:t>
      </w:r>
      <w:r>
        <w:rPr>
          <w:rFonts w:ascii="Sylfaen" w:eastAsia="Times New Roman" w:hAnsi="Sylfaen" w:cs="Sylfaen"/>
        </w:rPr>
        <w:t>წარმომადგენლობა</w:t>
      </w:r>
      <w:r w:rsidRPr="006B2D2F">
        <w:rPr>
          <w:rFonts w:ascii="Sylfaen" w:eastAsia="Times New Roman" w:hAnsi="Sylfaen" w:cs="Sylfaen"/>
        </w:rPr>
        <w:t xml:space="preserve"> სასამართლოში;</w:t>
      </w:r>
    </w:p>
    <w:p w14:paraId="1DF7362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ლ) კანონშემოქმედებით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„საპარლამენტო მდივნის შესახებ</w:t>
      </w:r>
      <w:r>
        <w:rPr>
          <w:rFonts w:ascii="Sylfaen" w:eastAsia="Times New Roman" w:hAnsi="Sylfaen" w:cs="Sylfaen"/>
        </w:rPr>
        <w:t xml:space="preserve">“ </w:t>
      </w:r>
      <w:r w:rsidRPr="006B2D2F">
        <w:rPr>
          <w:rFonts w:ascii="Sylfaen" w:eastAsia="Times New Roman" w:hAnsi="Sylfaen" w:cs="Sylfaen"/>
        </w:rPr>
        <w:t>საქართველოს კანონით მინიჭებულ უფლებამოსილებათა განხორციელების მხარდა</w:t>
      </w:r>
      <w:r>
        <w:rPr>
          <w:rFonts w:ascii="Sylfaen" w:eastAsia="Times New Roman" w:hAnsi="Sylfaen" w:cs="Sylfaen"/>
        </w:rPr>
        <w:t>ჭერა</w:t>
      </w:r>
      <w:r w:rsidRPr="006B2D2F">
        <w:rPr>
          <w:rFonts w:ascii="Sylfaen" w:eastAsia="Times New Roman" w:hAnsi="Sylfaen" w:cs="Sylfaen"/>
        </w:rPr>
        <w:t>;</w:t>
      </w:r>
    </w:p>
    <w:p w14:paraId="2FE60C87"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მ) კომპეტენციის ფარგლებში</w:t>
      </w:r>
      <w:r>
        <w:rPr>
          <w:rFonts w:ascii="Sylfaen" w:eastAsia="Times New Roman" w:hAnsi="Sylfaen" w:cs="Sylfaen"/>
          <w:lang w:val="ka-GE"/>
        </w:rPr>
        <w:t>,</w:t>
      </w:r>
      <w:r w:rsidRPr="006B2D2F">
        <w:rPr>
          <w:rFonts w:ascii="Sylfaen" w:eastAsia="Times New Roman" w:hAnsi="Sylfaen" w:cs="Sylfaen"/>
        </w:rPr>
        <w:t xml:space="preserve">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w:t>
      </w:r>
      <w:r w:rsidRPr="006B2D2F">
        <w:rPr>
          <w:rFonts w:ascii="Sylfaen" w:eastAsia="Times New Roman" w:hAnsi="Sylfaen" w:cs="Sylfaen"/>
        </w:rPr>
        <w:lastRenderedPageBreak/>
        <w:t>მომზადებული საკანონმდებლო აქტების პროექტების სამარ</w:t>
      </w:r>
      <w:r>
        <w:rPr>
          <w:rFonts w:ascii="Sylfaen" w:eastAsia="Times New Roman" w:hAnsi="Sylfaen" w:cs="Sylfaen"/>
        </w:rPr>
        <w:t>თლებრივი ექსპერტიზა ან ვიზირება</w:t>
      </w:r>
      <w:r w:rsidRPr="006B2D2F">
        <w:rPr>
          <w:rFonts w:ascii="Sylfaen" w:eastAsia="Times New Roman" w:hAnsi="Sylfaen" w:cs="Sylfaen"/>
        </w:rPr>
        <w:t xml:space="preserve">, მათი საქართველოს მთავრობაზე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277B690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ნ) სამინისტროში შემოსული კანონის პროექტების სამართლებრივი ექსპერტიზა ან კომპეტენციისამებრ, სამინისტროს სხვა დაინტერესებულ სამსახურებთან შეთანხმების </w:t>
      </w:r>
      <w:r>
        <w:rPr>
          <w:rFonts w:ascii="Sylfaen" w:eastAsia="Times New Roman" w:hAnsi="Sylfaen" w:cs="Sylfaen"/>
        </w:rPr>
        <w:t>კოორდინაცია</w:t>
      </w:r>
      <w:r w:rsidRPr="006B2D2F">
        <w:rPr>
          <w:rFonts w:ascii="Sylfaen" w:eastAsia="Times New Roman" w:hAnsi="Sylfaen" w:cs="Sylfaen"/>
        </w:rPr>
        <w:t>;</w:t>
      </w:r>
    </w:p>
    <w:p w14:paraId="44788D5A"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ო)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w:t>
      </w:r>
      <w:r>
        <w:rPr>
          <w:rFonts w:ascii="Sylfaen" w:eastAsia="Times New Roman" w:hAnsi="Sylfaen" w:cs="Sylfaen"/>
        </w:rPr>
        <w:t>ვიზირება</w:t>
      </w:r>
      <w:r w:rsidRPr="006B2D2F">
        <w:rPr>
          <w:rFonts w:ascii="Sylfaen" w:eastAsia="Times New Roman" w:hAnsi="Sylfaen" w:cs="Sylfaen"/>
        </w:rPr>
        <w:t>;</w:t>
      </w:r>
    </w:p>
    <w:p w14:paraId="5FD399CC" w14:textId="77777777" w:rsidR="00807E90" w:rsidRPr="006B2D2F" w:rsidRDefault="00807E90" w:rsidP="00807E90">
      <w:pPr>
        <w:spacing w:after="0" w:line="240" w:lineRule="auto"/>
        <w:ind w:firstLine="720"/>
        <w:jc w:val="both"/>
      </w:pPr>
      <w:r w:rsidRPr="006B2D2F">
        <w:rPr>
          <w:rFonts w:ascii="Sylfaen" w:eastAsia="Times New Roman" w:hAnsi="Sylfaen" w:cs="Sylfaen"/>
        </w:rPr>
        <w:t>პ) საქართველოს კ</w:t>
      </w:r>
      <w:r>
        <w:rPr>
          <w:rFonts w:ascii="Sylfaen" w:hAnsi="Sylfaen" w:cs="Sylfaen"/>
        </w:rPr>
        <w:t>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სხვა</w:t>
      </w:r>
      <w:r>
        <w:t xml:space="preserve"> </w:t>
      </w:r>
      <w:r>
        <w:rPr>
          <w:rFonts w:ascii="Sylfaen" w:hAnsi="Sylfaen" w:cs="Sylfaen"/>
        </w:rPr>
        <w:t>უფლებამოსილებების განხორციელება</w:t>
      </w:r>
      <w:r>
        <w:t>.</w:t>
      </w:r>
      <w:bookmarkStart w:id="0" w:name="_GoBack"/>
      <w:bookmarkEnd w:id="0"/>
    </w:p>
    <w:sectPr w:rsidR="00807E90" w:rsidRPr="006B2D2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70120" w16cid:durableId="22B6EAFC"/>
  <w16cid:commentId w16cid:paraId="60AC4B7D" w16cid:durableId="22B6EA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BB"/>
    <w:rsid w:val="0001310C"/>
    <w:rsid w:val="000227D0"/>
    <w:rsid w:val="00045F44"/>
    <w:rsid w:val="00094726"/>
    <w:rsid w:val="00095E7C"/>
    <w:rsid w:val="000E4A08"/>
    <w:rsid w:val="000E714E"/>
    <w:rsid w:val="000F589D"/>
    <w:rsid w:val="00103C30"/>
    <w:rsid w:val="001A34C0"/>
    <w:rsid w:val="001B44BB"/>
    <w:rsid w:val="001C10C3"/>
    <w:rsid w:val="001D5BBE"/>
    <w:rsid w:val="001D6E08"/>
    <w:rsid w:val="001F3995"/>
    <w:rsid w:val="001F7E23"/>
    <w:rsid w:val="002023B6"/>
    <w:rsid w:val="00212AE8"/>
    <w:rsid w:val="00227D0C"/>
    <w:rsid w:val="00232321"/>
    <w:rsid w:val="002341EC"/>
    <w:rsid w:val="002A543E"/>
    <w:rsid w:val="002B412D"/>
    <w:rsid w:val="002D400B"/>
    <w:rsid w:val="002F1681"/>
    <w:rsid w:val="002F6F5A"/>
    <w:rsid w:val="003D77E3"/>
    <w:rsid w:val="004331D8"/>
    <w:rsid w:val="00460A05"/>
    <w:rsid w:val="0047224E"/>
    <w:rsid w:val="00497803"/>
    <w:rsid w:val="004A3B33"/>
    <w:rsid w:val="004D4FCE"/>
    <w:rsid w:val="005065FD"/>
    <w:rsid w:val="005346CF"/>
    <w:rsid w:val="00570F3F"/>
    <w:rsid w:val="00586281"/>
    <w:rsid w:val="00591FE0"/>
    <w:rsid w:val="0059633A"/>
    <w:rsid w:val="005E46A2"/>
    <w:rsid w:val="0060625E"/>
    <w:rsid w:val="00636079"/>
    <w:rsid w:val="00641157"/>
    <w:rsid w:val="006623C9"/>
    <w:rsid w:val="00662D69"/>
    <w:rsid w:val="0067122C"/>
    <w:rsid w:val="0067204E"/>
    <w:rsid w:val="00694BE4"/>
    <w:rsid w:val="006F089B"/>
    <w:rsid w:val="00701F69"/>
    <w:rsid w:val="00750132"/>
    <w:rsid w:val="00750191"/>
    <w:rsid w:val="00752D6C"/>
    <w:rsid w:val="00792317"/>
    <w:rsid w:val="007D7BEB"/>
    <w:rsid w:val="007E4A65"/>
    <w:rsid w:val="007F10FC"/>
    <w:rsid w:val="00807E90"/>
    <w:rsid w:val="00810D90"/>
    <w:rsid w:val="00857B7F"/>
    <w:rsid w:val="00863B30"/>
    <w:rsid w:val="00883921"/>
    <w:rsid w:val="00885804"/>
    <w:rsid w:val="008C5500"/>
    <w:rsid w:val="008D2A08"/>
    <w:rsid w:val="008E7039"/>
    <w:rsid w:val="00920DD9"/>
    <w:rsid w:val="009521EC"/>
    <w:rsid w:val="00960927"/>
    <w:rsid w:val="009E1CE9"/>
    <w:rsid w:val="00A0291B"/>
    <w:rsid w:val="00A06AF0"/>
    <w:rsid w:val="00A163C2"/>
    <w:rsid w:val="00A2125F"/>
    <w:rsid w:val="00A81B50"/>
    <w:rsid w:val="00A911C2"/>
    <w:rsid w:val="00AD14AA"/>
    <w:rsid w:val="00AF6346"/>
    <w:rsid w:val="00B8075C"/>
    <w:rsid w:val="00BC20C8"/>
    <w:rsid w:val="00BC38CA"/>
    <w:rsid w:val="00BD66B3"/>
    <w:rsid w:val="00BE4A74"/>
    <w:rsid w:val="00C11996"/>
    <w:rsid w:val="00C15CEB"/>
    <w:rsid w:val="00C421A2"/>
    <w:rsid w:val="00C4720D"/>
    <w:rsid w:val="00C64BF6"/>
    <w:rsid w:val="00C844CC"/>
    <w:rsid w:val="00CF6AC9"/>
    <w:rsid w:val="00D04D4E"/>
    <w:rsid w:val="00D1325C"/>
    <w:rsid w:val="00D16E6D"/>
    <w:rsid w:val="00D225CF"/>
    <w:rsid w:val="00D46B18"/>
    <w:rsid w:val="00D52EC8"/>
    <w:rsid w:val="00D64EC6"/>
    <w:rsid w:val="00DB6F82"/>
    <w:rsid w:val="00DC21CF"/>
    <w:rsid w:val="00DC3EC9"/>
    <w:rsid w:val="00DC684F"/>
    <w:rsid w:val="00DD5122"/>
    <w:rsid w:val="00DF3166"/>
    <w:rsid w:val="00E3089C"/>
    <w:rsid w:val="00E62956"/>
    <w:rsid w:val="00E63512"/>
    <w:rsid w:val="00E70F4F"/>
    <w:rsid w:val="00E76ABB"/>
    <w:rsid w:val="00F106B1"/>
    <w:rsid w:val="00F40AFC"/>
    <w:rsid w:val="00F519E9"/>
    <w:rsid w:val="00FA641E"/>
    <w:rsid w:val="00FC3203"/>
    <w:rsid w:val="00FC3D82"/>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B61CE1A3-89A2-49ED-8F9B-A25DDD2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E36E-0BAB-40B1-90BE-D8D34F82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14</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acer</cp:lastModifiedBy>
  <cp:revision>19</cp:revision>
  <dcterms:created xsi:type="dcterms:W3CDTF">2020-07-10T09:26:00Z</dcterms:created>
  <dcterms:modified xsi:type="dcterms:W3CDTF">2020-07-13T19:45:00Z</dcterms:modified>
</cp:coreProperties>
</file>